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485779718"/>
        <w:docPartObj>
          <w:docPartGallery w:val="Cover Pages"/>
          <w:docPartUnique/>
        </w:docPartObj>
      </w:sdtPr>
      <w:sdtEndPr/>
      <w:sdtContent>
        <w:p w14:paraId="1591BF7E" w14:textId="77777777" w:rsidR="00E51F2F" w:rsidRDefault="00E51F2F">
          <w:r>
            <w:rPr>
              <w:noProof/>
              <w:lang w:eastAsia="de-CH"/>
            </w:rPr>
            <mc:AlternateContent>
              <mc:Choice Requires="wpg">
                <w:drawing>
                  <wp:anchor distT="0" distB="0" distL="114300" distR="114300" simplePos="0" relativeHeight="251659264" behindDoc="1" locked="0" layoutInCell="1" allowOverlap="1" wp14:anchorId="555042FC" wp14:editId="03269631">
                    <wp:simplePos x="0" y="0"/>
                    <wp:positionH relativeFrom="page">
                      <wp:align>center</wp:align>
                    </wp:positionH>
                    <wp:positionV relativeFrom="page">
                      <wp:align>center</wp:align>
                    </wp:positionV>
                    <wp:extent cx="7312660" cy="9589770"/>
                    <wp:effectExtent l="0" t="0" r="1270" b="0"/>
                    <wp:wrapNone/>
                    <wp:docPr id="40" name="Gruppe 3"/>
                    <wp:cNvGraphicFramePr/>
                    <a:graphic xmlns:a="http://schemas.openxmlformats.org/drawingml/2006/main">
                      <a:graphicData uri="http://schemas.microsoft.com/office/word/2010/wordprocessingGroup">
                        <wpg:wgp>
                          <wpg:cNvGrpSpPr/>
                          <wpg:grpSpPr>
                            <a:xfrm>
                              <a:off x="0" y="0"/>
                              <a:ext cx="7312660" cy="9589770"/>
                              <a:chOff x="0" y="0"/>
                              <a:chExt cx="7312660" cy="9589770"/>
                            </a:xfrm>
                            <a:solidFill>
                              <a:srgbClr val="F2EC69"/>
                            </a:solidFill>
                          </wpg:grpSpPr>
                          <wps:wsp>
                            <wps:cNvPr id="41" name="Rechteck 1" title="Background shape for page color"/>
                            <wps:cNvSpPr/>
                            <wps:spPr>
                              <a:xfrm>
                                <a:off x="0" y="0"/>
                                <a:ext cx="7312660" cy="958977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hteck 2" title="Background shape for page color"/>
                            <wps:cNvSpPr/>
                            <wps:spPr>
                              <a:xfrm>
                                <a:off x="0" y="0"/>
                                <a:ext cx="283210" cy="958977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95400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9C6143" id="Gruppe 3" o:spid="_x0000_s1026" style="position:absolute;margin-left:0;margin-top:0;width:575.8pt;height:755.1pt;z-index:-251657216;mso-width-percent:941;mso-height-percent:954;mso-position-horizontal:center;mso-position-horizontal-relative:page;mso-position-vertical:center;mso-position-vertical-relative:page;mso-width-percent:941;mso-height-percent:954" coordsize="73126,95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">
                    <v:rect id="Rechteck 1" o:spid="_x0000_s1027" style="position:absolute;width:73126;height:95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" filled="f" stroked="f" strokeweight="1pt"/>
                    <v:rect id="Rechteck 2" o:spid="_x0000_s1028" style="position:absolute;width:2832;height:95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" filled="f" stroked="f" strokeweight="1pt"/>
                    <w10:wrap anchorx="page" anchory="page"/>
                  </v:group>
                </w:pict>
              </mc:Fallback>
            </mc:AlternateContent>
          </w:r>
        </w:p>
      </w:sdtContent>
    </w:sdt>
    <w:p w14:paraId="0044BB8C" w14:textId="77777777" w:rsidR="002166A6" w:rsidRDefault="002166A6">
      <w:pPr>
        <w:rPr>
          <w:noProof/>
          <w:lang w:eastAsia="de-CH"/>
        </w:rPr>
      </w:pPr>
    </w:p>
    <w:p w14:paraId="136BFC4C" w14:textId="491EDF43" w:rsidR="00E51F2F" w:rsidRDefault="002166A6">
      <w:pPr>
        <w:sectPr w:rsidR="00E51F2F" w:rsidSect="00E51F2F">
          <w:footerReference w:type="even" r:id="rId8"/>
          <w:footerReference w:type="default" r:id="rId9"/>
          <w:pgSz w:w="11900" w:h="16840"/>
          <w:pgMar w:top="1417" w:right="1417" w:bottom="1134" w:left="1417" w:header="708" w:footer="708" w:gutter="0"/>
          <w:pgNumType w:start="0"/>
          <w:cols w:space="708"/>
          <w:titlePg/>
          <w:docGrid w:linePitch="360"/>
        </w:sectPr>
      </w:pPr>
      <w:r>
        <w:rPr>
          <w:noProof/>
          <w:lang w:eastAsia="de-CH"/>
        </w:rPr>
        <w:drawing>
          <wp:anchor distT="0" distB="0" distL="114300" distR="114300" simplePos="0" relativeHeight="251660288" behindDoc="0" locked="0" layoutInCell="1" allowOverlap="1" wp14:anchorId="42079C4B" wp14:editId="20F4847A">
            <wp:simplePos x="0" y="0"/>
            <wp:positionH relativeFrom="column">
              <wp:posOffset>144780</wp:posOffset>
            </wp:positionH>
            <wp:positionV relativeFrom="paragraph">
              <wp:posOffset>906145</wp:posOffset>
            </wp:positionV>
            <wp:extent cx="5521960" cy="4163060"/>
            <wp:effectExtent l="0" t="0" r="2540" b="0"/>
            <wp:wrapThrough wrapText="bothSides">
              <wp:wrapPolygon edited="0">
                <wp:start x="13711" y="593"/>
                <wp:lineTo x="12370" y="890"/>
                <wp:lineTo x="10581" y="1779"/>
                <wp:lineTo x="10432" y="3954"/>
                <wp:lineTo x="7228" y="4052"/>
                <wp:lineTo x="2459" y="5041"/>
                <wp:lineTo x="2459" y="5535"/>
                <wp:lineTo x="1565" y="6425"/>
                <wp:lineTo x="1490" y="6721"/>
                <wp:lineTo x="1714" y="8204"/>
                <wp:lineTo x="3130" y="8698"/>
                <wp:lineTo x="6557" y="8698"/>
                <wp:lineTo x="3800" y="10971"/>
                <wp:lineTo x="2981" y="11861"/>
                <wp:lineTo x="1863" y="13344"/>
                <wp:lineTo x="1490" y="15419"/>
                <wp:lineTo x="1490" y="16902"/>
                <wp:lineTo x="3353" y="18187"/>
                <wp:lineTo x="8942" y="19867"/>
                <wp:lineTo x="13860" y="21152"/>
                <wp:lineTo x="14084" y="21350"/>
                <wp:lineTo x="14456" y="21350"/>
                <wp:lineTo x="14531" y="21152"/>
                <wp:lineTo x="18108" y="19768"/>
                <wp:lineTo x="18704" y="19768"/>
                <wp:lineTo x="19971" y="18681"/>
                <wp:lineTo x="20120" y="18187"/>
                <wp:lineTo x="21014" y="16902"/>
                <wp:lineTo x="21014" y="16605"/>
                <wp:lineTo x="21535" y="15716"/>
                <wp:lineTo x="21535" y="14332"/>
                <wp:lineTo x="20418" y="13640"/>
                <wp:lineTo x="19971" y="13442"/>
                <wp:lineTo x="21163" y="12652"/>
                <wp:lineTo x="21312" y="7907"/>
                <wp:lineTo x="20716" y="7512"/>
                <wp:lineTo x="18853" y="7117"/>
                <wp:lineTo x="18778" y="3262"/>
                <wp:lineTo x="18257" y="2570"/>
                <wp:lineTo x="17511" y="2372"/>
                <wp:lineTo x="14456" y="593"/>
                <wp:lineTo x="13711" y="593"/>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206_Def_VUE_Naturemade_Keyvisual_Papierwelt_Merge_Transparent_RGB.png"/>
                    <pic:cNvPicPr/>
                  </pic:nvPicPr>
                  <pic:blipFill rotWithShape="1">
                    <a:blip r:embed="rId10" cstate="print">
                      <a:extLst>
                        <a:ext uri="{28A0092B-C50C-407E-A947-70E740481C1C}">
                          <a14:useLocalDpi xmlns:a14="http://schemas.microsoft.com/office/drawing/2010/main" val="0"/>
                        </a:ext>
                      </a:extLst>
                    </a:blip>
                    <a:srcRect l="7797" t="16689" r="7660" b="19563"/>
                    <a:stretch/>
                  </pic:blipFill>
                  <pic:spPr bwMode="auto">
                    <a:xfrm>
                      <a:off x="0" y="0"/>
                      <a:ext cx="5521960" cy="4163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7C43">
        <w:rPr>
          <w:noProof/>
          <w:lang w:eastAsia="de-CH"/>
        </w:rPr>
        <mc:AlternateContent>
          <mc:Choice Requires="wps">
            <w:drawing>
              <wp:anchor distT="0" distB="0" distL="114300" distR="114300" simplePos="0" relativeHeight="251661312" behindDoc="0" locked="0" layoutInCell="1" allowOverlap="1" wp14:anchorId="7A5C84B4" wp14:editId="4067F4E4">
                <wp:simplePos x="0" y="0"/>
                <wp:positionH relativeFrom="column">
                  <wp:posOffset>-305155</wp:posOffset>
                </wp:positionH>
                <wp:positionV relativeFrom="paragraph">
                  <wp:posOffset>5669318</wp:posOffset>
                </wp:positionV>
                <wp:extent cx="5172710" cy="2524417"/>
                <wp:effectExtent l="0" t="0" r="0" b="0"/>
                <wp:wrapNone/>
                <wp:docPr id="2" name="Textfeld 2"/>
                <wp:cNvGraphicFramePr/>
                <a:graphic xmlns:a="http://schemas.openxmlformats.org/drawingml/2006/main">
                  <a:graphicData uri="http://schemas.microsoft.com/office/word/2010/wordprocessingShape">
                    <wps:wsp>
                      <wps:cNvSpPr txBox="1"/>
                      <wps:spPr>
                        <a:xfrm>
                          <a:off x="0" y="0"/>
                          <a:ext cx="5172710" cy="2524417"/>
                        </a:xfrm>
                        <a:prstGeom prst="rect">
                          <a:avLst/>
                        </a:prstGeom>
                        <a:noFill/>
                        <a:ln w="6350">
                          <a:noFill/>
                        </a:ln>
                      </wps:spPr>
                      <wps:txbx>
                        <w:txbxContent>
                          <w:p w14:paraId="45C91126" w14:textId="19AB4A53" w:rsidR="00E51F2F" w:rsidRPr="006C19A7" w:rsidRDefault="006C19A7">
                            <w:pPr>
                              <w:rPr>
                                <w:rFonts w:ascii="Interstate-RegularCompressed" w:hAnsi="Interstate-RegularCompressed"/>
                                <w:b/>
                                <w:color w:val="344F91"/>
                                <w:sz w:val="56"/>
                                <w:lang w:val="fr-CH"/>
                              </w:rPr>
                            </w:pPr>
                            <w:r>
                              <w:rPr>
                                <w:rFonts w:ascii="Interstate-RegularCompressed" w:hAnsi="Interstate-RegularCompressed"/>
                                <w:b/>
                                <w:color w:val="344F91"/>
                                <w:sz w:val="56"/>
                                <w:lang w:val="fr-CH"/>
                              </w:rPr>
                              <w:t>n</w:t>
                            </w:r>
                            <w:r w:rsidR="00E51F2F" w:rsidRPr="006C19A7">
                              <w:rPr>
                                <w:rFonts w:ascii="Interstate-RegularCompressed" w:hAnsi="Interstate-RegularCompressed"/>
                                <w:b/>
                                <w:color w:val="344F91"/>
                                <w:sz w:val="56"/>
                                <w:lang w:val="fr-CH"/>
                              </w:rPr>
                              <w:t>aturemade</w:t>
                            </w:r>
                            <w:r w:rsidRPr="006C19A7">
                              <w:rPr>
                                <w:rFonts w:ascii="Interstate-RegularCompressed" w:hAnsi="Interstate-RegularCompressed"/>
                                <w:b/>
                                <w:color w:val="344F91"/>
                                <w:sz w:val="56"/>
                                <w:lang w:val="fr-CH"/>
                              </w:rPr>
                              <w:t xml:space="preserve"> a 20 ans</w:t>
                            </w:r>
                            <w:r w:rsidR="00E51F2F" w:rsidRPr="006C19A7">
                              <w:rPr>
                                <w:rFonts w:ascii="Interstate-RegularCompressed" w:hAnsi="Interstate-RegularCompressed"/>
                                <w:b/>
                                <w:color w:val="344F91"/>
                                <w:sz w:val="56"/>
                                <w:lang w:val="fr-CH"/>
                              </w:rPr>
                              <w:t>!</w:t>
                            </w:r>
                          </w:p>
                          <w:p w14:paraId="4DA3AEE7" w14:textId="6736F3C1" w:rsidR="00E51F2F" w:rsidRPr="006C19A7" w:rsidRDefault="006C19A7">
                            <w:pPr>
                              <w:rPr>
                                <w:rFonts w:ascii="Interstate-RegularCompressed" w:hAnsi="Interstate-RegularCompressed"/>
                                <w:color w:val="344F91"/>
                                <w:sz w:val="56"/>
                                <w:lang w:val="fr-CH"/>
                              </w:rPr>
                            </w:pPr>
                            <w:r w:rsidRPr="006C19A7">
                              <w:rPr>
                                <w:rFonts w:ascii="Interstate-RegularCompressed" w:hAnsi="Interstate-RegularCompressed"/>
                                <w:color w:val="344F91"/>
                                <w:sz w:val="56"/>
                                <w:lang w:val="fr-CH"/>
                              </w:rPr>
                              <w:t>Forger l’avenir énergétique</w:t>
                            </w:r>
                            <w:r w:rsidR="00E51F2F" w:rsidRPr="006C19A7">
                              <w:rPr>
                                <w:rFonts w:ascii="Interstate-RegularCompressed" w:hAnsi="Interstate-RegularCompressed"/>
                                <w:color w:val="344F91"/>
                                <w:sz w:val="56"/>
                                <w:lang w:val="fr-CH"/>
                              </w:rPr>
                              <w:t>.</w:t>
                            </w:r>
                          </w:p>
                          <w:p w14:paraId="1B79B46E" w14:textId="77777777" w:rsidR="00E51F2F" w:rsidRPr="006C19A7" w:rsidRDefault="00E51F2F">
                            <w:pPr>
                              <w:rPr>
                                <w:rFonts w:ascii="Interstate-RegularCompressed" w:hAnsi="Interstate-RegularCompressed"/>
                                <w:color w:val="344F91"/>
                                <w:sz w:val="56"/>
                                <w:lang w:val="fr-CH"/>
                              </w:rPr>
                            </w:pPr>
                          </w:p>
                          <w:p w14:paraId="270B91A4" w14:textId="2F79403D" w:rsidR="00E51F2F" w:rsidRPr="004031FE" w:rsidRDefault="006C19A7">
                            <w:pPr>
                              <w:rPr>
                                <w:rFonts w:ascii="Interstate-RegularCompressed" w:hAnsi="Interstate-RegularCompressed"/>
                                <w:color w:val="344F91"/>
                                <w:sz w:val="56"/>
                                <w:lang w:val="fr-CH"/>
                              </w:rPr>
                            </w:pPr>
                            <w:r w:rsidRPr="004031FE">
                              <w:rPr>
                                <w:rFonts w:ascii="Interstate-RegularCompressed" w:hAnsi="Interstate-RegularCompressed"/>
                                <w:color w:val="344F91"/>
                                <w:sz w:val="56"/>
                                <w:lang w:val="fr-CH"/>
                              </w:rPr>
                              <w:t>Modules de texte</w:t>
                            </w:r>
                          </w:p>
                          <w:p w14:paraId="350A2B31" w14:textId="582CC0D1" w:rsidR="006C19A7" w:rsidRPr="004031FE" w:rsidRDefault="006C19A7">
                            <w:pPr>
                              <w:rPr>
                                <w:rFonts w:ascii="Interstate-RegularCompressed" w:hAnsi="Interstate-RegularCompressed"/>
                                <w:color w:val="344F91"/>
                                <w:sz w:val="56"/>
                                <w:lang w:val="fr-CH"/>
                              </w:rPr>
                            </w:pPr>
                            <w:r w:rsidRPr="004031FE">
                              <w:rPr>
                                <w:rFonts w:ascii="Interstate-RegularCompressed" w:hAnsi="Interstate-RegularCompressed"/>
                                <w:color w:val="344F91"/>
                                <w:sz w:val="56"/>
                                <w:lang w:val="fr-CH"/>
                              </w:rPr>
                              <w:t>Français</w:t>
                            </w:r>
                          </w:p>
                          <w:p w14:paraId="63BB126F" w14:textId="606E1F72" w:rsidR="00E51F2F" w:rsidRPr="004031FE" w:rsidRDefault="006C19A7">
                            <w:pPr>
                              <w:rPr>
                                <w:sz w:val="22"/>
                                <w:lang w:val="fr-CH"/>
                              </w:rPr>
                            </w:pPr>
                            <w:r w:rsidRPr="004031FE">
                              <w:rPr>
                                <w:rFonts w:ascii="Interstate-RegularCompressed" w:hAnsi="Interstate-RegularCompressed"/>
                                <w:color w:val="344F91"/>
                                <w:sz w:val="56"/>
                                <w:lang w:val="fr-CH"/>
                              </w:rPr>
                              <w:t>Pour les partenaires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4.05pt;margin-top:446.4pt;width:407.3pt;height:19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" filled="f" stroked="f" strokeweight=".5pt">
                <v:textbox>
                  <w:txbxContent>
                    <w:p w14:paraId="45C91126" w14:textId="19AB4A53" w:rsidR="00E51F2F" w:rsidRPr="006C19A7" w:rsidRDefault="006C19A7">
                      <w:pPr>
                        <w:rPr>
                          <w:rFonts w:ascii="Interstate-RegularCompressed" w:hAnsi="Interstate-RegularCompressed"/>
                          <w:b/>
                          <w:color w:val="344F91"/>
                          <w:sz w:val="56"/>
                          <w:lang w:val="fr-CH"/>
                        </w:rPr>
                      </w:pPr>
                      <w:r>
                        <w:rPr>
                          <w:rFonts w:ascii="Interstate-RegularCompressed" w:hAnsi="Interstate-RegularCompressed"/>
                          <w:b/>
                          <w:color w:val="344F91"/>
                          <w:sz w:val="56"/>
                          <w:lang w:val="fr-CH"/>
                        </w:rPr>
                        <w:t>n</w:t>
                      </w:r>
                      <w:r w:rsidR="00E51F2F" w:rsidRPr="006C19A7">
                        <w:rPr>
                          <w:rFonts w:ascii="Interstate-RegularCompressed" w:hAnsi="Interstate-RegularCompressed"/>
                          <w:b/>
                          <w:color w:val="344F91"/>
                          <w:sz w:val="56"/>
                          <w:lang w:val="fr-CH"/>
                        </w:rPr>
                        <w:t>aturemade</w:t>
                      </w:r>
                      <w:r w:rsidRPr="006C19A7">
                        <w:rPr>
                          <w:rFonts w:ascii="Interstate-RegularCompressed" w:hAnsi="Interstate-RegularCompressed"/>
                          <w:b/>
                          <w:color w:val="344F91"/>
                          <w:sz w:val="56"/>
                          <w:lang w:val="fr-CH"/>
                        </w:rPr>
                        <w:t xml:space="preserve"> a 20 ans</w:t>
                      </w:r>
                      <w:r w:rsidR="00E51F2F" w:rsidRPr="006C19A7">
                        <w:rPr>
                          <w:rFonts w:ascii="Interstate-RegularCompressed" w:hAnsi="Interstate-RegularCompressed"/>
                          <w:b/>
                          <w:color w:val="344F91"/>
                          <w:sz w:val="56"/>
                          <w:lang w:val="fr-CH"/>
                        </w:rPr>
                        <w:t>!</w:t>
                      </w:r>
                    </w:p>
                    <w:p w14:paraId="4DA3AEE7" w14:textId="6736F3C1" w:rsidR="00E51F2F" w:rsidRPr="006C19A7" w:rsidRDefault="006C19A7">
                      <w:pPr>
                        <w:rPr>
                          <w:rFonts w:ascii="Interstate-RegularCompressed" w:hAnsi="Interstate-RegularCompressed"/>
                          <w:color w:val="344F91"/>
                          <w:sz w:val="56"/>
                          <w:lang w:val="fr-CH"/>
                        </w:rPr>
                      </w:pPr>
                      <w:r w:rsidRPr="006C19A7">
                        <w:rPr>
                          <w:rFonts w:ascii="Interstate-RegularCompressed" w:hAnsi="Interstate-RegularCompressed"/>
                          <w:color w:val="344F91"/>
                          <w:sz w:val="56"/>
                          <w:lang w:val="fr-CH"/>
                        </w:rPr>
                        <w:t>Forger l’avenir énergétique</w:t>
                      </w:r>
                      <w:r w:rsidR="00E51F2F" w:rsidRPr="006C19A7">
                        <w:rPr>
                          <w:rFonts w:ascii="Interstate-RegularCompressed" w:hAnsi="Interstate-RegularCompressed"/>
                          <w:color w:val="344F91"/>
                          <w:sz w:val="56"/>
                          <w:lang w:val="fr-CH"/>
                        </w:rPr>
                        <w:t>.</w:t>
                      </w:r>
                    </w:p>
                    <w:p w14:paraId="1B79B46E" w14:textId="77777777" w:rsidR="00E51F2F" w:rsidRPr="006C19A7" w:rsidRDefault="00E51F2F">
                      <w:pPr>
                        <w:rPr>
                          <w:rFonts w:ascii="Interstate-RegularCompressed" w:hAnsi="Interstate-RegularCompressed"/>
                          <w:color w:val="344F91"/>
                          <w:sz w:val="56"/>
                          <w:lang w:val="fr-CH"/>
                        </w:rPr>
                      </w:pPr>
                    </w:p>
                    <w:p w14:paraId="270B91A4" w14:textId="2F79403D" w:rsidR="00E51F2F" w:rsidRPr="00FE1AED" w:rsidRDefault="006C19A7">
                      <w:pPr>
                        <w:rPr>
                          <w:rFonts w:ascii="Interstate-RegularCompressed" w:hAnsi="Interstate-RegularCompressed"/>
                          <w:color w:val="344F91"/>
                          <w:sz w:val="56"/>
                        </w:rPr>
                      </w:pPr>
                      <w:r>
                        <w:rPr>
                          <w:rFonts w:ascii="Interstate-RegularCompressed" w:hAnsi="Interstate-RegularCompressed"/>
                          <w:color w:val="344F91"/>
                          <w:sz w:val="56"/>
                        </w:rPr>
                        <w:t>Modules de texte</w:t>
                      </w:r>
                    </w:p>
                    <w:p w14:paraId="350A2B31" w14:textId="582CC0D1" w:rsidR="006C19A7" w:rsidRDefault="006C19A7">
                      <w:pPr>
                        <w:rPr>
                          <w:rFonts w:ascii="Interstate-RegularCompressed" w:hAnsi="Interstate-RegularCompressed"/>
                          <w:color w:val="344F91"/>
                          <w:sz w:val="56"/>
                        </w:rPr>
                      </w:pPr>
                      <w:r w:rsidRPr="006C19A7">
                        <w:rPr>
                          <w:rFonts w:ascii="Interstate-RegularCompressed" w:hAnsi="Interstate-RegularCompressed"/>
                          <w:color w:val="344F91"/>
                          <w:sz w:val="56"/>
                        </w:rPr>
                        <w:t>Français</w:t>
                      </w:r>
                    </w:p>
                    <w:p w14:paraId="63BB126F" w14:textId="606E1F72" w:rsidR="00E51F2F" w:rsidRPr="00FE1AED" w:rsidRDefault="006C19A7">
                      <w:pPr>
                        <w:rPr>
                          <w:sz w:val="22"/>
                        </w:rPr>
                      </w:pPr>
                      <w:r>
                        <w:rPr>
                          <w:rFonts w:ascii="Interstate-RegularCompressed" w:hAnsi="Interstate-RegularCompressed"/>
                          <w:color w:val="344F91"/>
                          <w:sz w:val="56"/>
                        </w:rPr>
                        <w:t>P</w:t>
                      </w:r>
                      <w:r w:rsidRPr="006C19A7">
                        <w:rPr>
                          <w:rFonts w:ascii="Interstate-RegularCompressed" w:hAnsi="Interstate-RegularCompressed"/>
                          <w:color w:val="344F91"/>
                          <w:sz w:val="56"/>
                        </w:rPr>
                        <w:t>our les partenaires</w:t>
                      </w:r>
                    </w:p>
                  </w:txbxContent>
                </v:textbox>
              </v:shape>
            </w:pict>
          </mc:Fallback>
        </mc:AlternateContent>
      </w:r>
    </w:p>
    <w:p w14:paraId="30BAB9F1" w14:textId="4D595B8C" w:rsidR="00C91CC8" w:rsidRPr="00E06F6C" w:rsidRDefault="00E06F6C" w:rsidP="00E06F6C">
      <w:pPr>
        <w:pStyle w:val="berschrift1"/>
        <w:rPr>
          <w:lang w:val="fr-CH"/>
        </w:rPr>
      </w:pPr>
      <w:r w:rsidRPr="00E06F6C">
        <w:rPr>
          <w:lang w:val="fr-CH"/>
        </w:rPr>
        <w:lastRenderedPageBreak/>
        <w:t>Module de texte naturemade (général)</w:t>
      </w:r>
      <w:r w:rsidR="005C4945" w:rsidRPr="00E06F6C">
        <w:rPr>
          <w:lang w:val="fr-CH"/>
        </w:rPr>
        <w:br/>
      </w:r>
    </w:p>
    <w:p w14:paraId="6013FFCC" w14:textId="0AD8A0AC" w:rsidR="001C4144" w:rsidRPr="00E06F6C" w:rsidRDefault="00E06F6C" w:rsidP="001C4144">
      <w:pPr>
        <w:rPr>
          <w:lang w:val="fr-CH"/>
        </w:rPr>
      </w:pPr>
      <w:r w:rsidRPr="00E06F6C">
        <w:rPr>
          <w:lang w:val="fr-CH"/>
        </w:rPr>
        <w:t>Nombre de caractères : 7</w:t>
      </w:r>
      <w:r>
        <w:rPr>
          <w:lang w:val="fr-CH"/>
        </w:rPr>
        <w:t>85</w:t>
      </w:r>
    </w:p>
    <w:p w14:paraId="7A4928DF" w14:textId="77777777" w:rsidR="001C4144" w:rsidRPr="00E06F6C" w:rsidRDefault="001C4144" w:rsidP="001C4144">
      <w:pPr>
        <w:spacing w:line="320" w:lineRule="exact"/>
        <w:rPr>
          <w:sz w:val="28"/>
          <w:szCs w:val="28"/>
          <w:lang w:val="fr-CH"/>
        </w:rPr>
      </w:pPr>
    </w:p>
    <w:p w14:paraId="06FDEDA5" w14:textId="77777777" w:rsidR="00E06F6C" w:rsidRPr="00E06F6C" w:rsidRDefault="00E06F6C" w:rsidP="00E06F6C">
      <w:pPr>
        <w:spacing w:line="320" w:lineRule="exact"/>
        <w:rPr>
          <w:b/>
          <w:sz w:val="28"/>
          <w:szCs w:val="28"/>
          <w:lang w:val="fr-CH"/>
        </w:rPr>
      </w:pPr>
      <w:r w:rsidRPr="00E06F6C">
        <w:rPr>
          <w:b/>
          <w:sz w:val="28"/>
          <w:szCs w:val="28"/>
          <w:lang w:val="fr-CH"/>
        </w:rPr>
        <w:t>20 ans au profit de la nature et de l’environnement</w:t>
      </w:r>
    </w:p>
    <w:p w14:paraId="78B5C480" w14:textId="56928D89" w:rsidR="005C4945" w:rsidRDefault="00E06F6C" w:rsidP="00E06F6C">
      <w:pPr>
        <w:spacing w:line="320" w:lineRule="exact"/>
        <w:rPr>
          <w:b/>
          <w:sz w:val="28"/>
          <w:szCs w:val="28"/>
          <w:lang w:val="fr-CH"/>
        </w:rPr>
      </w:pPr>
      <w:r w:rsidRPr="00E06F6C">
        <w:rPr>
          <w:b/>
          <w:sz w:val="28"/>
          <w:szCs w:val="28"/>
          <w:lang w:val="fr-CH"/>
        </w:rPr>
        <w:t>Le label énergétique naturemade fête son anniversaire</w:t>
      </w:r>
    </w:p>
    <w:p w14:paraId="4F4C9C42" w14:textId="77777777" w:rsidR="00E06F6C" w:rsidRPr="00E06F6C" w:rsidRDefault="00E06F6C" w:rsidP="00E06F6C">
      <w:pPr>
        <w:spacing w:line="320" w:lineRule="exact"/>
        <w:rPr>
          <w:lang w:val="fr-CH"/>
        </w:rPr>
      </w:pPr>
    </w:p>
    <w:p w14:paraId="10DA37CE" w14:textId="77777777" w:rsidR="00E06F6C" w:rsidRPr="00E06F6C" w:rsidRDefault="00E06F6C" w:rsidP="00E06F6C">
      <w:pPr>
        <w:spacing w:line="320" w:lineRule="exact"/>
        <w:rPr>
          <w:rFonts w:ascii="Interstate-Light" w:hAnsi="Interstate-Light"/>
          <w:lang w:val="fr-CH"/>
        </w:rPr>
      </w:pPr>
      <w:r w:rsidRPr="00E06F6C">
        <w:rPr>
          <w:rFonts w:ascii="Interstate-Light" w:hAnsi="Interstate-Light"/>
          <w:lang w:val="fr-CH"/>
        </w:rPr>
        <w:t xml:space="preserve">Depuis plus de 20 ans, les produits certifiés avec le label de qualité naturemade sont synonymes d’avenir renouvelable et écologique. Un ménage suisse sur six achète déjà du courant certifié naturemade et s’engage activement pour promouvoir la production d'électricité éolienne, solaire et à base de biomasse. Grâce aux nombreux clients naturemade, plus de 50 millions de francs ont pu être investis dans de nouveaux habitats aquatiques et riverains dans toute la Suisse - cela signifie davantage de poissons, de grenouilles, de libellules et de nombreuses autres espèces. naturemade contribue aussi largement à la protection du climat, avant tout grâce au biogaz naturemade star. </w:t>
      </w:r>
    </w:p>
    <w:p w14:paraId="33846592" w14:textId="5B51B431" w:rsidR="00E51F2F" w:rsidRPr="00E06F6C" w:rsidRDefault="00E51F2F" w:rsidP="00A432FB">
      <w:pPr>
        <w:ind w:left="0"/>
        <w:rPr>
          <w:lang w:val="fr-CH"/>
        </w:rPr>
      </w:pPr>
    </w:p>
    <w:p w14:paraId="7C12CD9C" w14:textId="6F365E49" w:rsidR="00E06F6C" w:rsidRPr="00E06F6C" w:rsidRDefault="00E06F6C" w:rsidP="00E06F6C">
      <w:pPr>
        <w:pStyle w:val="berschrift1"/>
        <w:rPr>
          <w:lang w:val="fr-CH"/>
        </w:rPr>
      </w:pPr>
      <w:r w:rsidRPr="00E06F6C">
        <w:rPr>
          <w:lang w:val="fr-CH"/>
        </w:rPr>
        <w:t xml:space="preserve">Module de texte </w:t>
      </w:r>
      <w:r w:rsidR="004031FE">
        <w:rPr>
          <w:lang w:val="fr-CH"/>
        </w:rPr>
        <w:t>avec référence au fournisseur</w:t>
      </w:r>
      <w:r w:rsidRPr="00E06F6C">
        <w:rPr>
          <w:lang w:val="fr-CH"/>
        </w:rPr>
        <w:t xml:space="preserve"> d’énergie</w:t>
      </w:r>
    </w:p>
    <w:p w14:paraId="4E05315E" w14:textId="2D9F4010" w:rsidR="00E06F6C" w:rsidRPr="00E06F6C" w:rsidRDefault="00E06F6C" w:rsidP="00E06F6C">
      <w:pPr>
        <w:rPr>
          <w:lang w:val="fr-CH"/>
        </w:rPr>
      </w:pPr>
      <w:r w:rsidRPr="00E06F6C">
        <w:rPr>
          <w:lang w:val="fr-CH"/>
        </w:rPr>
        <w:t xml:space="preserve">Nombre de caractères : </w:t>
      </w:r>
      <w:r>
        <w:rPr>
          <w:lang w:val="fr-CH"/>
        </w:rPr>
        <w:t>809</w:t>
      </w:r>
    </w:p>
    <w:p w14:paraId="40CCCC2F" w14:textId="77777777" w:rsidR="008D7953" w:rsidRPr="00E06F6C" w:rsidRDefault="008D7953" w:rsidP="008D7953">
      <w:pPr>
        <w:rPr>
          <w:lang w:val="fr-CH"/>
        </w:rPr>
      </w:pPr>
    </w:p>
    <w:p w14:paraId="18A40E56" w14:textId="77777777" w:rsidR="00E06F6C" w:rsidRPr="00E06F6C" w:rsidRDefault="00E06F6C" w:rsidP="00E06F6C">
      <w:pPr>
        <w:spacing w:line="320" w:lineRule="exact"/>
        <w:rPr>
          <w:rFonts w:ascii="Interstate-Light" w:hAnsi="Interstate-Light"/>
          <w:lang w:val="fr-CH"/>
        </w:rPr>
      </w:pPr>
      <w:r w:rsidRPr="00E06F6C">
        <w:rPr>
          <w:rFonts w:ascii="Interstate-Light" w:hAnsi="Interstate-Light"/>
          <w:lang w:val="fr-CH"/>
        </w:rPr>
        <w:t xml:space="preserve">En tant que fournisseur d’énergie (nom du fournisseur), nous voulons continuer à collaborer avec le label naturemade pour innover et forger l’avenir énergétique de notre région ces 20 prochaines années. Nous aimerions vous donner la possibilité de renforcer votre engagement grâce aux produits et aux initiatives naturemade. </w:t>
      </w:r>
    </w:p>
    <w:p w14:paraId="68C6B4E2" w14:textId="77777777" w:rsidR="00E06F6C" w:rsidRPr="00E06F6C" w:rsidRDefault="00E06F6C" w:rsidP="00E06F6C">
      <w:pPr>
        <w:spacing w:line="320" w:lineRule="exact"/>
        <w:rPr>
          <w:rFonts w:ascii="Interstate-Light" w:hAnsi="Interstate-Light"/>
          <w:lang w:val="fr-CH"/>
        </w:rPr>
      </w:pPr>
    </w:p>
    <w:p w14:paraId="2A16326C" w14:textId="77777777" w:rsidR="00E06F6C" w:rsidRPr="00E06F6C" w:rsidRDefault="00E06F6C" w:rsidP="00E06F6C">
      <w:pPr>
        <w:spacing w:line="320" w:lineRule="exact"/>
        <w:rPr>
          <w:rFonts w:ascii="Interstate-Light" w:hAnsi="Interstate-Light"/>
          <w:lang w:val="fr-CH"/>
        </w:rPr>
      </w:pPr>
      <w:r w:rsidRPr="00E06F6C">
        <w:rPr>
          <w:rFonts w:ascii="Interstate-Light" w:hAnsi="Interstate-Light"/>
          <w:lang w:val="fr-CH"/>
        </w:rPr>
        <w:t>En tant que partenaire compétent, nous souhaitons vous remercier chaleureusement pour votre grand engagement. Votre formidable soutien nous permet d’embellir notre région, mètre après mètre. Ainsi, plus rien n’empêche l’avenir énergétique de devenir plus durable. La nature et le climat vous disent « merci  ».</w:t>
      </w:r>
    </w:p>
    <w:p w14:paraId="3099176D" w14:textId="77777777" w:rsidR="00E06F6C" w:rsidRPr="00E06F6C" w:rsidRDefault="00E06F6C" w:rsidP="00E06F6C">
      <w:pPr>
        <w:spacing w:line="320" w:lineRule="exact"/>
        <w:rPr>
          <w:rFonts w:ascii="Interstate-Light" w:hAnsi="Interstate-Light"/>
          <w:lang w:val="fr-CH"/>
        </w:rPr>
      </w:pPr>
    </w:p>
    <w:p w14:paraId="7C24814B" w14:textId="77777777" w:rsidR="00E06F6C" w:rsidRPr="00E06F6C" w:rsidRDefault="00E06F6C" w:rsidP="00E06F6C">
      <w:pPr>
        <w:spacing w:line="320" w:lineRule="exact"/>
        <w:rPr>
          <w:rFonts w:ascii="Interstate-Light" w:hAnsi="Interstate-Light"/>
          <w:lang w:val="fr-CH"/>
        </w:rPr>
      </w:pPr>
      <w:r w:rsidRPr="00E06F6C">
        <w:rPr>
          <w:rFonts w:ascii="Interstate-Light" w:hAnsi="Interstate-Light"/>
          <w:lang w:val="fr-CH"/>
        </w:rPr>
        <w:t>Si vous ne commandez pas encore de produits naturemade chez nous mais désirez également vous engager pour votre région, nous vous conseillons de nous contacter sans attendre.</w:t>
      </w:r>
    </w:p>
    <w:p w14:paraId="0736E8B3" w14:textId="77777777" w:rsidR="00A97C0C" w:rsidRPr="00E06F6C" w:rsidRDefault="00A97C0C" w:rsidP="00911AFD">
      <w:pPr>
        <w:spacing w:line="320" w:lineRule="exact"/>
        <w:rPr>
          <w:rFonts w:ascii="Interstate-Light" w:hAnsi="Interstate-Light"/>
          <w:lang w:val="fr-CH"/>
        </w:rPr>
      </w:pPr>
    </w:p>
    <w:p w14:paraId="34BB7827" w14:textId="77777777" w:rsidR="00E06F6C" w:rsidRPr="00E06F6C" w:rsidRDefault="00E06F6C" w:rsidP="00E06F6C">
      <w:pPr>
        <w:spacing w:line="320" w:lineRule="exact"/>
        <w:rPr>
          <w:rFonts w:ascii="Interstate-Light" w:hAnsi="Interstate-Light"/>
          <w:color w:val="000000" w:themeColor="text1"/>
          <w:lang w:val="fr-CH"/>
        </w:rPr>
      </w:pPr>
      <w:r w:rsidRPr="00E06F6C">
        <w:rPr>
          <w:rFonts w:ascii="Interstate-Light" w:hAnsi="Interstate-Light"/>
          <w:lang w:val="fr-CH"/>
        </w:rPr>
        <w:t>Monsieur Max Mustermann</w:t>
      </w:r>
      <w:r w:rsidRPr="00E06F6C">
        <w:rPr>
          <w:rFonts w:ascii="Interstate-Light" w:hAnsi="Interstate-Light"/>
          <w:lang w:val="fr-CH"/>
        </w:rPr>
        <w:br/>
      </w:r>
      <w:r w:rsidRPr="00E06F6C">
        <w:rPr>
          <w:rFonts w:ascii="Interstate-Light" w:hAnsi="Interstate-Light"/>
          <w:color w:val="FF0000"/>
          <w:lang w:val="fr-CH"/>
        </w:rPr>
        <w:t xml:space="preserve">Max.Mustermann@energieversorger.ch </w:t>
      </w:r>
      <w:r w:rsidRPr="00E06F6C">
        <w:rPr>
          <w:rFonts w:ascii="Interstate-Light" w:hAnsi="Interstate-Light"/>
          <w:color w:val="000000" w:themeColor="text1"/>
          <w:lang w:val="fr-CH"/>
        </w:rPr>
        <w:t>se fera un plaisir de répondre à votre demande.</w:t>
      </w:r>
    </w:p>
    <w:p w14:paraId="66126BDB" w14:textId="77777777" w:rsidR="006751F8" w:rsidRPr="006751F8" w:rsidRDefault="006751F8" w:rsidP="006751F8">
      <w:pPr>
        <w:pStyle w:val="berschrift1"/>
        <w:rPr>
          <w:lang w:val="fr-CH"/>
        </w:rPr>
      </w:pPr>
      <w:r w:rsidRPr="006751F8">
        <w:rPr>
          <w:lang w:val="fr-CH"/>
        </w:rPr>
        <w:lastRenderedPageBreak/>
        <w:t>Module de texte Informations de base sur naturemade</w:t>
      </w:r>
    </w:p>
    <w:p w14:paraId="48D6B1E4" w14:textId="54BF6AA3" w:rsidR="006751F8" w:rsidRPr="00E06F6C" w:rsidRDefault="006751F8" w:rsidP="006751F8">
      <w:pPr>
        <w:rPr>
          <w:lang w:val="fr-CH"/>
        </w:rPr>
      </w:pPr>
      <w:r w:rsidRPr="00E06F6C">
        <w:rPr>
          <w:lang w:val="fr-CH"/>
        </w:rPr>
        <w:t xml:space="preserve">Nombre de caractères : </w:t>
      </w:r>
      <w:r>
        <w:rPr>
          <w:lang w:val="fr-CH"/>
        </w:rPr>
        <w:t>2’883</w:t>
      </w:r>
    </w:p>
    <w:p w14:paraId="6F7362E6" w14:textId="77777777" w:rsidR="006751F8" w:rsidRPr="00E06F6C" w:rsidRDefault="006751F8" w:rsidP="006751F8">
      <w:pPr>
        <w:rPr>
          <w:lang w:val="fr-CH"/>
        </w:rPr>
      </w:pPr>
    </w:p>
    <w:p w14:paraId="6BC0A1C6" w14:textId="77777777" w:rsidR="006751F8" w:rsidRDefault="006751F8" w:rsidP="006751F8">
      <w:pPr>
        <w:spacing w:line="320" w:lineRule="exact"/>
        <w:rPr>
          <w:rFonts w:ascii="Interstate-Light" w:hAnsi="Interstate-Light"/>
          <w:i/>
          <w:lang w:val="fr-CH"/>
        </w:rPr>
      </w:pPr>
      <w:r w:rsidRPr="006751F8">
        <w:rPr>
          <w:rFonts w:ascii="Interstate-Light" w:hAnsi="Interstate-Light"/>
          <w:i/>
          <w:lang w:val="fr-CH"/>
        </w:rPr>
        <w:t>Les fonds naturemade encouragent la diversité des espèces aquatiques et riveraines</w:t>
      </w:r>
    </w:p>
    <w:p w14:paraId="38A6010C" w14:textId="77777777" w:rsidR="006751F8" w:rsidRPr="006751F8" w:rsidRDefault="006751F8" w:rsidP="006751F8">
      <w:pPr>
        <w:spacing w:line="320" w:lineRule="exact"/>
        <w:rPr>
          <w:rFonts w:ascii="Interstate-Light" w:hAnsi="Interstate-Light"/>
          <w:i/>
          <w:lang w:val="fr-CH"/>
        </w:rPr>
      </w:pPr>
    </w:p>
    <w:p w14:paraId="580B1460" w14:textId="77777777" w:rsidR="006751F8" w:rsidRPr="006751F8" w:rsidRDefault="006751F8" w:rsidP="006751F8">
      <w:pPr>
        <w:spacing w:line="320" w:lineRule="exact"/>
        <w:rPr>
          <w:rFonts w:ascii="Interstate-Light" w:hAnsi="Interstate-Light"/>
          <w:lang w:val="fr-CH"/>
        </w:rPr>
      </w:pPr>
      <w:r w:rsidRPr="006751F8">
        <w:rPr>
          <w:rFonts w:ascii="Interstate-Light" w:hAnsi="Interstate-Light"/>
          <w:lang w:val="fr-CH"/>
        </w:rPr>
        <w:t>Depuis la création du label de qualité naturemade, 100 millions de francs ont été rassemblés pour la valorisation écologique et la création de nouveaux habitats riverains et terrestres. La moitié de cette somme a déjà été investie dans des mesures de renaturation, et des projets sont en cours d’étude pour l’utilisation de la seconde moitié. Ceci est possible grâce aux clients qui achètent de l’énergie hydraulique certifiée naturemade star, pour laquelle ils versent un centime par kilowattheure dans des fonds. Tous en profitent : les organismes aquatiques et riverains, la diversité des espèces et nous-mêmes pour la beauté de la nature et les nouveaux espaces de loisirs.</w:t>
      </w:r>
    </w:p>
    <w:p w14:paraId="53830DFD" w14:textId="77777777" w:rsidR="006751F8" w:rsidRDefault="006751F8" w:rsidP="006751F8">
      <w:pPr>
        <w:spacing w:line="320" w:lineRule="exact"/>
        <w:rPr>
          <w:rFonts w:ascii="Interstate-Light" w:hAnsi="Interstate-Light"/>
          <w:lang w:val="fr-CH"/>
        </w:rPr>
      </w:pPr>
    </w:p>
    <w:p w14:paraId="3C1992D9" w14:textId="77777777" w:rsidR="006751F8" w:rsidRPr="006751F8" w:rsidRDefault="006751F8" w:rsidP="006751F8">
      <w:pPr>
        <w:spacing w:line="320" w:lineRule="exact"/>
        <w:rPr>
          <w:rFonts w:ascii="Interstate-Light" w:hAnsi="Interstate-Light"/>
          <w:i/>
          <w:lang w:val="fr-CH"/>
        </w:rPr>
      </w:pPr>
      <w:r w:rsidRPr="006751F8">
        <w:rPr>
          <w:rFonts w:ascii="Interstate-Light" w:hAnsi="Interstate-Light"/>
          <w:i/>
          <w:lang w:val="fr-CH"/>
        </w:rPr>
        <w:t>naturemade soutient la construction de nouvelles centrales respectueuses de l’environnement</w:t>
      </w:r>
    </w:p>
    <w:p w14:paraId="65BC7A93" w14:textId="77777777" w:rsidR="006751F8" w:rsidRPr="006751F8" w:rsidRDefault="006751F8" w:rsidP="006751F8">
      <w:pPr>
        <w:spacing w:line="320" w:lineRule="exact"/>
        <w:rPr>
          <w:rFonts w:ascii="Interstate-Light" w:hAnsi="Interstate-Light"/>
          <w:lang w:val="fr-CH"/>
        </w:rPr>
      </w:pPr>
    </w:p>
    <w:p w14:paraId="3C235EDB" w14:textId="77777777" w:rsidR="006751F8" w:rsidRPr="006751F8" w:rsidRDefault="006751F8" w:rsidP="006751F8">
      <w:pPr>
        <w:spacing w:line="320" w:lineRule="exact"/>
        <w:rPr>
          <w:rFonts w:ascii="Interstate-Light" w:hAnsi="Interstate-Light"/>
          <w:lang w:val="fr-CH"/>
        </w:rPr>
      </w:pPr>
      <w:r w:rsidRPr="006751F8">
        <w:rPr>
          <w:rFonts w:ascii="Interstate-Light" w:hAnsi="Interstate-Light"/>
          <w:lang w:val="fr-CH"/>
        </w:rPr>
        <w:t xml:space="preserve">Le label de qualité naturemade basic garantit que l’énergie est renouvelable ; le label de qualité naturemade star garantit que l’énergie est renouvelable et produite de manière particulièrement respectueuse de l’environnement. Mais en achetant de l’électricité naturemade basic, les clients soutiennent aussi la construction de nouvelles centrales naturemade star respectueuses de l'environnement. Car le « modèle de promotion » exige que tous les produits électriques naturemade basic contiennent au moins 6 % de courant issu d’installations certifiées naturemade star, c’est-à-dire d’installations solaires, éoliennes ou à biomasse, ou d’installations hydrauliques écologiques. Ainsi, tous les clients naturemade veillent à accroître la construction de telles installations. </w:t>
      </w:r>
    </w:p>
    <w:p w14:paraId="0AB7472D" w14:textId="77777777" w:rsidR="006751F8" w:rsidRDefault="006751F8" w:rsidP="006751F8">
      <w:pPr>
        <w:spacing w:line="320" w:lineRule="exact"/>
        <w:rPr>
          <w:rFonts w:ascii="Interstate-Light" w:hAnsi="Interstate-Light"/>
          <w:lang w:val="fr-CH"/>
        </w:rPr>
      </w:pPr>
    </w:p>
    <w:p w14:paraId="33FAD119" w14:textId="77777777" w:rsidR="006751F8" w:rsidRPr="006751F8" w:rsidRDefault="006751F8" w:rsidP="006751F8">
      <w:pPr>
        <w:spacing w:line="320" w:lineRule="exact"/>
        <w:rPr>
          <w:rFonts w:ascii="Interstate-Light" w:hAnsi="Interstate-Light"/>
          <w:i/>
          <w:lang w:val="fr-CH"/>
        </w:rPr>
      </w:pPr>
      <w:r w:rsidRPr="006751F8">
        <w:rPr>
          <w:rFonts w:ascii="Interstate-Light" w:hAnsi="Interstate-Light"/>
          <w:i/>
          <w:lang w:val="fr-CH"/>
        </w:rPr>
        <w:t>Part de marché naturemade</w:t>
      </w:r>
    </w:p>
    <w:p w14:paraId="343240CC" w14:textId="77777777" w:rsidR="006751F8" w:rsidRPr="006751F8" w:rsidRDefault="006751F8" w:rsidP="006751F8">
      <w:pPr>
        <w:spacing w:line="320" w:lineRule="exact"/>
        <w:rPr>
          <w:rFonts w:ascii="Interstate-Light" w:hAnsi="Interstate-Light"/>
          <w:lang w:val="fr-CH"/>
        </w:rPr>
      </w:pPr>
    </w:p>
    <w:p w14:paraId="3834883F" w14:textId="77777777" w:rsidR="006751F8" w:rsidRPr="006751F8" w:rsidRDefault="006751F8" w:rsidP="006751F8">
      <w:pPr>
        <w:spacing w:line="320" w:lineRule="exact"/>
        <w:rPr>
          <w:rFonts w:ascii="Interstate-Light" w:hAnsi="Interstate-Light"/>
          <w:lang w:val="fr-CH"/>
        </w:rPr>
      </w:pPr>
      <w:r w:rsidRPr="006751F8">
        <w:rPr>
          <w:rFonts w:ascii="Interstate-Light" w:hAnsi="Interstate-Light"/>
          <w:lang w:val="fr-CH"/>
        </w:rPr>
        <w:t xml:space="preserve">12 % de la consommation suisse d’électricité sont déjà couverts par des produits certifiés naturemade. En d’autres termes, un ménage sur six et une entreprise sur 20 achète déjà de l’électricité naturemade. </w:t>
      </w:r>
    </w:p>
    <w:p w14:paraId="525B9C65" w14:textId="77777777" w:rsidR="006751F8" w:rsidRPr="006751F8" w:rsidRDefault="006751F8" w:rsidP="006751F8">
      <w:pPr>
        <w:spacing w:line="320" w:lineRule="exact"/>
        <w:rPr>
          <w:rFonts w:ascii="Interstate-Light" w:hAnsi="Interstate-Light"/>
          <w:lang w:val="fr-CH"/>
        </w:rPr>
      </w:pPr>
      <w:r w:rsidRPr="006751F8">
        <w:rPr>
          <w:rFonts w:ascii="Interstate-Light" w:hAnsi="Interstate-Light"/>
          <w:lang w:val="fr-CH"/>
        </w:rPr>
        <w:t xml:space="preserve">La situation n’est par contre pas encore aussi avancée pour le biogaz : seulement 1.6 % de la consommation suisse de gaz naturel est actuellement couverte par du biogaz, dont seulement 6 %  sont certifiés naturemade star. </w:t>
      </w:r>
    </w:p>
    <w:p w14:paraId="06EC9579" w14:textId="77777777" w:rsidR="006751F8" w:rsidRDefault="006751F8" w:rsidP="006751F8">
      <w:pPr>
        <w:spacing w:line="320" w:lineRule="exact"/>
        <w:rPr>
          <w:rFonts w:ascii="Interstate-Light" w:hAnsi="Interstate-Light"/>
          <w:lang w:val="fr-CH"/>
        </w:rPr>
      </w:pPr>
    </w:p>
    <w:p w14:paraId="1F8BC1C9" w14:textId="77777777" w:rsidR="006751F8" w:rsidRPr="006751F8" w:rsidRDefault="006751F8" w:rsidP="006751F8">
      <w:pPr>
        <w:spacing w:line="320" w:lineRule="exact"/>
        <w:rPr>
          <w:rFonts w:ascii="Interstate-Light" w:hAnsi="Interstate-Light"/>
          <w:i/>
          <w:lang w:val="fr-CH"/>
        </w:rPr>
      </w:pPr>
      <w:r w:rsidRPr="006751F8">
        <w:rPr>
          <w:rFonts w:ascii="Interstate-Light" w:hAnsi="Interstate-Light"/>
          <w:i/>
          <w:lang w:val="fr-CH"/>
        </w:rPr>
        <w:t>A l’avenir, naturemade sera plus simple et encore plus efficace</w:t>
      </w:r>
    </w:p>
    <w:p w14:paraId="3D2F01BF" w14:textId="77777777" w:rsidR="006751F8" w:rsidRDefault="006751F8" w:rsidP="006751F8">
      <w:pPr>
        <w:spacing w:line="320" w:lineRule="exact"/>
        <w:rPr>
          <w:rFonts w:ascii="Interstate-Light" w:hAnsi="Interstate-Light"/>
          <w:lang w:val="fr-CH"/>
        </w:rPr>
      </w:pPr>
    </w:p>
    <w:p w14:paraId="4F95EF7F" w14:textId="77777777" w:rsidR="006751F8" w:rsidRPr="006751F8" w:rsidRDefault="006751F8" w:rsidP="006751F8">
      <w:pPr>
        <w:spacing w:line="320" w:lineRule="exact"/>
        <w:rPr>
          <w:rFonts w:ascii="Interstate-Light" w:hAnsi="Interstate-Light"/>
          <w:lang w:val="fr-CH"/>
        </w:rPr>
      </w:pPr>
      <w:r w:rsidRPr="006751F8">
        <w:rPr>
          <w:rFonts w:ascii="Interstate-Light" w:hAnsi="Interstate-Light"/>
          <w:lang w:val="fr-CH"/>
        </w:rPr>
        <w:t xml:space="preserve">L’objectif de naturemade est d’atteindre 100 % d’énergie renouvelable et écologique en Suisse d’ici à 2050. Pour y parvenir, le label de qualité continue à être développé : l’association responsable cherche à faciliter l’orientation pour les </w:t>
      </w:r>
      <w:r w:rsidRPr="006751F8">
        <w:rPr>
          <w:rFonts w:ascii="Interstate-Light" w:hAnsi="Interstate-Light"/>
          <w:lang w:val="fr-CH"/>
        </w:rPr>
        <w:lastRenderedPageBreak/>
        <w:t xml:space="preserve">utilisateurs du label, et à améliorer l’efficacité. Les exigences relatives à la certification doivent devenir plus simples, mais plus efficaces. Les contributions apportées à la diversité des espèces et à la nature par le biais des fonds naturemade, telles que pratiquées actuellement par les clients en énergie hydraulique certifiée naturemade star (voir plus haut), doivent être étendues à d’autres types de centrales. </w:t>
      </w:r>
    </w:p>
    <w:p w14:paraId="4611ACCF" w14:textId="77777777" w:rsidR="006751F8" w:rsidRPr="006751F8" w:rsidRDefault="006751F8" w:rsidP="006751F8">
      <w:pPr>
        <w:spacing w:line="320" w:lineRule="exact"/>
        <w:rPr>
          <w:rFonts w:ascii="Interstate-Light" w:hAnsi="Interstate-Light"/>
          <w:lang w:val="fr-CH"/>
        </w:rPr>
      </w:pPr>
    </w:p>
    <w:p w14:paraId="2F1F5A97" w14:textId="77777777" w:rsidR="006751F8" w:rsidRPr="006751F8" w:rsidRDefault="006751F8" w:rsidP="006751F8">
      <w:pPr>
        <w:spacing w:line="320" w:lineRule="exact"/>
        <w:rPr>
          <w:rFonts w:ascii="Interstate-Light" w:hAnsi="Interstate-Light"/>
          <w:lang w:val="fr-CH"/>
        </w:rPr>
      </w:pPr>
      <w:r w:rsidRPr="006751F8">
        <w:rPr>
          <w:rFonts w:ascii="Interstate-Light" w:hAnsi="Interstate-Light"/>
          <w:i/>
          <w:lang w:val="fr-CH"/>
        </w:rPr>
        <w:t>Plus d’informations sur naturemade :</w:t>
      </w:r>
      <w:r w:rsidRPr="006751F8">
        <w:rPr>
          <w:rFonts w:ascii="Interstate-Light" w:hAnsi="Interstate-Light"/>
          <w:lang w:val="fr-CH"/>
        </w:rPr>
        <w:t xml:space="preserve"> https://www.naturemade.ch/fr/faq.html</w:t>
      </w:r>
    </w:p>
    <w:p w14:paraId="0D548212" w14:textId="3385D968" w:rsidR="00E06F6C" w:rsidRPr="00E06F6C" w:rsidRDefault="004031FE" w:rsidP="00E06F6C">
      <w:pPr>
        <w:pStyle w:val="berschrift1"/>
        <w:rPr>
          <w:lang w:val="fr-CH"/>
        </w:rPr>
      </w:pPr>
      <w:r>
        <w:rPr>
          <w:lang w:val="fr-CH"/>
        </w:rPr>
        <w:t xml:space="preserve">Module de texte : </w:t>
      </w:r>
      <w:r w:rsidR="00E06F6C" w:rsidRPr="00E06F6C">
        <w:rPr>
          <w:lang w:val="fr-CH"/>
        </w:rPr>
        <w:t>bloc d’information VUE / label de qualité naturemade</w:t>
      </w:r>
    </w:p>
    <w:p w14:paraId="1D46E71F" w14:textId="38068A56" w:rsidR="00490D89" w:rsidRPr="00E06F6C" w:rsidRDefault="00490D89" w:rsidP="00490D89">
      <w:pPr>
        <w:rPr>
          <w:lang w:val="fr-CH"/>
        </w:rPr>
      </w:pPr>
      <w:r w:rsidRPr="00E06F6C">
        <w:rPr>
          <w:lang w:val="fr-CH"/>
        </w:rPr>
        <w:t xml:space="preserve">Nombre de caractères : </w:t>
      </w:r>
      <w:r w:rsidR="00CB0AEC">
        <w:rPr>
          <w:lang w:val="fr-CH"/>
        </w:rPr>
        <w:t>1</w:t>
      </w:r>
      <w:r w:rsidR="00500C05">
        <w:rPr>
          <w:lang w:val="fr-CH"/>
        </w:rPr>
        <w:t>’</w:t>
      </w:r>
      <w:bookmarkStart w:id="0" w:name="_GoBack"/>
      <w:bookmarkEnd w:id="0"/>
      <w:r w:rsidR="00CB0AEC">
        <w:rPr>
          <w:lang w:val="fr-CH"/>
        </w:rPr>
        <w:t>717</w:t>
      </w:r>
    </w:p>
    <w:p w14:paraId="4814F623" w14:textId="77777777" w:rsidR="00A92FB5" w:rsidRPr="00E06F6C" w:rsidRDefault="00A92FB5" w:rsidP="00A432FB">
      <w:pPr>
        <w:rPr>
          <w:lang w:val="fr-CH"/>
        </w:rPr>
      </w:pPr>
    </w:p>
    <w:p w14:paraId="16C7D9CC" w14:textId="77777777" w:rsidR="006B6E26" w:rsidRPr="006B6E26" w:rsidRDefault="006B6E26" w:rsidP="006B6E26">
      <w:pPr>
        <w:rPr>
          <w:b/>
          <w:lang w:val="fr-CH"/>
        </w:rPr>
      </w:pPr>
      <w:r w:rsidRPr="006B6E26">
        <w:rPr>
          <w:b/>
          <w:lang w:val="fr-CH"/>
        </w:rPr>
        <w:t>L’Association pour une énergie respectueuse de l'environnement (VUE)</w:t>
      </w:r>
    </w:p>
    <w:p w14:paraId="0BFB1B1D" w14:textId="77777777" w:rsidR="006B6E26" w:rsidRPr="006B6E26" w:rsidRDefault="006B6E26" w:rsidP="006B6E26">
      <w:pPr>
        <w:rPr>
          <w:b/>
          <w:lang w:val="fr-CH"/>
        </w:rPr>
      </w:pPr>
    </w:p>
    <w:p w14:paraId="3B4BDD42" w14:textId="77777777" w:rsidR="006B6E26" w:rsidRPr="006B6E26" w:rsidRDefault="006B6E26" w:rsidP="006B6E26">
      <w:pPr>
        <w:rPr>
          <w:rFonts w:ascii="Interstate-Light" w:hAnsi="Interstate-Light"/>
          <w:lang w:val="fr-CH"/>
        </w:rPr>
      </w:pPr>
      <w:r w:rsidRPr="006B6E26">
        <w:rPr>
          <w:rFonts w:ascii="Interstate-Light" w:hAnsi="Interstate-Light"/>
          <w:lang w:val="fr-CH"/>
        </w:rPr>
        <w:t>L’Association pour une énergie respectueuse de l'environnement (VUE) a été fondée en 1999 ; elle est porteuse de la famille de labels naturemade pour l’électricité, la chaleur, le biogaz, les matières valorisables et les certificats d’efficacité. Le VUE s’investit depuis 1999 pour promouvoir la production d’énergie écologique dans les centrales solaires, éoliennes et à biomasse, et s’engage en particulier pour l’écologisation de l’énergie hydraulique.</w:t>
      </w:r>
    </w:p>
    <w:p w14:paraId="68740FE1" w14:textId="77777777" w:rsidR="006B6E26" w:rsidRPr="006B6E26" w:rsidRDefault="006B6E26" w:rsidP="006B6E26">
      <w:pPr>
        <w:rPr>
          <w:rFonts w:ascii="Interstate-Light" w:hAnsi="Interstate-Light"/>
          <w:lang w:val="fr-CH"/>
        </w:rPr>
      </w:pPr>
    </w:p>
    <w:p w14:paraId="479221F3" w14:textId="77777777" w:rsidR="006B6E26" w:rsidRPr="004031FE" w:rsidRDefault="006B6E26" w:rsidP="006B6E26">
      <w:pPr>
        <w:rPr>
          <w:rFonts w:ascii="Interstate-Light" w:hAnsi="Interstate-Light"/>
          <w:lang w:val="fr-CH"/>
        </w:rPr>
      </w:pPr>
      <w:r w:rsidRPr="006B6E26">
        <w:rPr>
          <w:rFonts w:ascii="Interstate-Light" w:hAnsi="Interstate-Light"/>
          <w:lang w:val="fr-CH"/>
        </w:rPr>
        <w:t xml:space="preserve">Des organisations environnementales et de consommateurs (WWF, Pro Natura, Forum des consommateurs), des associations pour les énergies renouvelables (Biomasse Suisse, Swissolar, Suisse Eole, Association pour l'aménagement des eaux), des gros consommateurs d’électricité, ainsi que des fournisseurs, négociants et producteurs d’énergie sont représentés au sein du comité de l'association. </w:t>
      </w:r>
      <w:r w:rsidRPr="004031FE">
        <w:rPr>
          <w:rFonts w:ascii="Interstate-Light" w:hAnsi="Interstate-Light"/>
          <w:lang w:val="fr-CH"/>
        </w:rPr>
        <w:t>L’association compte actuellement 160 membres.</w:t>
      </w:r>
    </w:p>
    <w:p w14:paraId="64B323A7" w14:textId="77777777" w:rsidR="00A432FB" w:rsidRPr="004031FE" w:rsidRDefault="00A432FB" w:rsidP="00A432FB">
      <w:pPr>
        <w:rPr>
          <w:lang w:val="fr-CH"/>
        </w:rPr>
      </w:pPr>
    </w:p>
    <w:p w14:paraId="07B3EFFA" w14:textId="655D5B5A" w:rsidR="00A432FB" w:rsidRDefault="00A432FB" w:rsidP="006B6E26">
      <w:pPr>
        <w:ind w:left="1644"/>
        <w:rPr>
          <w:lang w:val="fr-CH"/>
        </w:rPr>
      </w:pPr>
      <w:r w:rsidRPr="00242E3D">
        <w:rPr>
          <w:noProof/>
          <w:lang w:eastAsia="de-CH"/>
        </w:rPr>
        <w:drawing>
          <wp:anchor distT="0" distB="0" distL="114300" distR="114300" simplePos="0" relativeHeight="251662336" behindDoc="0" locked="0" layoutInCell="1" allowOverlap="1" wp14:anchorId="5F999D96" wp14:editId="233F6CB2">
            <wp:simplePos x="0" y="0"/>
            <wp:positionH relativeFrom="column">
              <wp:posOffset>468908</wp:posOffset>
            </wp:positionH>
            <wp:positionV relativeFrom="paragraph">
              <wp:posOffset>106471</wp:posOffset>
            </wp:positionV>
            <wp:extent cx="468000" cy="212400"/>
            <wp:effectExtent l="0" t="0" r="1905" b="3810"/>
            <wp:wrapThrough wrapText="bothSides">
              <wp:wrapPolygon edited="0">
                <wp:start x="0" y="0"/>
                <wp:lineTo x="0" y="20695"/>
                <wp:lineTo x="21102" y="20695"/>
                <wp:lineTo x="21102" y="0"/>
                <wp:lineTo x="0" y="0"/>
              </wp:wrapPolygon>
            </wp:wrapThrough>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emade_basic_cmy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8000" cy="212400"/>
                    </a:xfrm>
                    <a:prstGeom prst="rect">
                      <a:avLst/>
                    </a:prstGeom>
                  </pic:spPr>
                </pic:pic>
              </a:graphicData>
            </a:graphic>
            <wp14:sizeRelH relativeFrom="page">
              <wp14:pctWidth>0</wp14:pctWidth>
            </wp14:sizeRelH>
            <wp14:sizeRelV relativeFrom="page">
              <wp14:pctHeight>0</wp14:pctHeight>
            </wp14:sizeRelV>
          </wp:anchor>
        </w:drawing>
      </w:r>
      <w:r w:rsidR="006B6E26" w:rsidRPr="006B6E26">
        <w:rPr>
          <w:lang w:val="fr-CH"/>
        </w:rPr>
        <w:t>garantit que l’énergie provient de sources à 100% renouvelables et encourage la production d’électricité des installations solaires, éoliennes et à biomasse, ainsi que la production des centrales hydrauliques respectueuses de la nature.</w:t>
      </w:r>
    </w:p>
    <w:p w14:paraId="772A6AEF" w14:textId="77777777" w:rsidR="006B6E26" w:rsidRPr="006B6E26" w:rsidRDefault="006B6E26" w:rsidP="006B6E26">
      <w:pPr>
        <w:ind w:left="1644"/>
        <w:rPr>
          <w:lang w:val="fr-CH"/>
        </w:rPr>
      </w:pPr>
    </w:p>
    <w:p w14:paraId="23F0B6A7" w14:textId="4DE8CDC2" w:rsidR="00A432FB" w:rsidRPr="006B6E26" w:rsidRDefault="00A432FB" w:rsidP="006B6E26">
      <w:pPr>
        <w:ind w:left="1644"/>
        <w:rPr>
          <w:lang w:val="fr-CH"/>
        </w:rPr>
      </w:pPr>
      <w:r w:rsidRPr="00242E3D">
        <w:rPr>
          <w:noProof/>
          <w:lang w:eastAsia="de-CH"/>
        </w:rPr>
        <w:drawing>
          <wp:anchor distT="0" distB="0" distL="114300" distR="114300" simplePos="0" relativeHeight="251663360" behindDoc="0" locked="0" layoutInCell="1" allowOverlap="1" wp14:anchorId="53399D0A" wp14:editId="644A6132">
            <wp:simplePos x="0" y="0"/>
            <wp:positionH relativeFrom="column">
              <wp:posOffset>469900</wp:posOffset>
            </wp:positionH>
            <wp:positionV relativeFrom="paragraph">
              <wp:posOffset>121285</wp:posOffset>
            </wp:positionV>
            <wp:extent cx="467995" cy="212090"/>
            <wp:effectExtent l="0" t="0" r="1905" b="3810"/>
            <wp:wrapThrough wrapText="bothSides">
              <wp:wrapPolygon edited="0">
                <wp:start x="0" y="0"/>
                <wp:lineTo x="0" y="20695"/>
                <wp:lineTo x="21102" y="20695"/>
                <wp:lineTo x="21102" y="0"/>
                <wp:lineTo x="0" y="0"/>
              </wp:wrapPolygon>
            </wp:wrapThrough>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emade_star_cmy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7995" cy="212090"/>
                    </a:xfrm>
                    <a:prstGeom prst="rect">
                      <a:avLst/>
                    </a:prstGeom>
                  </pic:spPr>
                </pic:pic>
              </a:graphicData>
            </a:graphic>
            <wp14:sizeRelH relativeFrom="page">
              <wp14:pctWidth>0</wp14:pctWidth>
            </wp14:sizeRelH>
            <wp14:sizeRelV relativeFrom="page">
              <wp14:pctHeight>0</wp14:pctHeight>
            </wp14:sizeRelV>
          </wp:anchor>
        </w:drawing>
      </w:r>
      <w:r w:rsidR="006B6E26" w:rsidRPr="006B6E26">
        <w:rPr>
          <w:lang w:val="fr-CH"/>
        </w:rPr>
        <w:t xml:space="preserve"> garantit que l’énergie provient de sources à 100% renouvelables, et atteste en plus que des critères écologiques sévères sont respectés («éco-énergie »).</w:t>
      </w:r>
    </w:p>
    <w:p w14:paraId="4BA8C73A" w14:textId="50C62460" w:rsidR="006B6E26" w:rsidRDefault="006B6E26" w:rsidP="006B6E26">
      <w:pPr>
        <w:ind w:left="1644"/>
        <w:rPr>
          <w:lang w:val="fr-CH"/>
        </w:rPr>
      </w:pPr>
    </w:p>
    <w:p w14:paraId="4D7D0A0C" w14:textId="5C6E5522" w:rsidR="00A432FB" w:rsidRDefault="006B6E26" w:rsidP="006B6E26">
      <w:pPr>
        <w:ind w:left="1644"/>
        <w:rPr>
          <w:lang w:val="fr-CH"/>
        </w:rPr>
      </w:pPr>
      <w:r w:rsidRPr="00242E3D">
        <w:rPr>
          <w:noProof/>
          <w:lang w:eastAsia="de-CH"/>
        </w:rPr>
        <w:drawing>
          <wp:anchor distT="0" distB="0" distL="114300" distR="114300" simplePos="0" relativeHeight="251664384" behindDoc="0" locked="0" layoutInCell="1" allowOverlap="1" wp14:anchorId="147FAFD5" wp14:editId="235F3043">
            <wp:simplePos x="0" y="0"/>
            <wp:positionH relativeFrom="column">
              <wp:posOffset>472440</wp:posOffset>
            </wp:positionH>
            <wp:positionV relativeFrom="paragraph">
              <wp:posOffset>66675</wp:posOffset>
            </wp:positionV>
            <wp:extent cx="466725" cy="212090"/>
            <wp:effectExtent l="0" t="0" r="9525" b="0"/>
            <wp:wrapThrough wrapText="bothSides">
              <wp:wrapPolygon edited="0">
                <wp:start x="0" y="0"/>
                <wp:lineTo x="0" y="19401"/>
                <wp:lineTo x="21159" y="19401"/>
                <wp:lineTo x="21159" y="0"/>
                <wp:lineTo x="0" y="0"/>
              </wp:wrapPolygon>
            </wp:wrapThrough>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emade_resources star_def.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6725" cy="212090"/>
                    </a:xfrm>
                    <a:prstGeom prst="rect">
                      <a:avLst/>
                    </a:prstGeom>
                  </pic:spPr>
                </pic:pic>
              </a:graphicData>
            </a:graphic>
            <wp14:sizeRelH relativeFrom="page">
              <wp14:pctWidth>0</wp14:pctWidth>
            </wp14:sizeRelH>
            <wp14:sizeRelV relativeFrom="page">
              <wp14:pctHeight>0</wp14:pctHeight>
            </wp14:sizeRelV>
          </wp:anchor>
        </w:drawing>
      </w:r>
      <w:r w:rsidRPr="006B6E26">
        <w:rPr>
          <w:lang w:val="fr-CH"/>
        </w:rPr>
        <w:t>certifie les économies d’énergie générées par les excédents des conventions d’objectifs des entreprises et commercialisables sous la forme de certificats d’efficacité.</w:t>
      </w:r>
    </w:p>
    <w:p w14:paraId="74A720D7" w14:textId="77777777" w:rsidR="006B6E26" w:rsidRPr="006B6E26" w:rsidRDefault="006B6E26" w:rsidP="006B6E26">
      <w:pPr>
        <w:ind w:left="1644"/>
        <w:rPr>
          <w:lang w:val="fr-CH"/>
        </w:rPr>
      </w:pPr>
    </w:p>
    <w:p w14:paraId="7FE0274A" w14:textId="777EDAB7" w:rsidR="00A432FB" w:rsidRDefault="00A432FB" w:rsidP="006B6E26">
      <w:pPr>
        <w:ind w:left="1644"/>
        <w:rPr>
          <w:lang w:val="fr-CH"/>
        </w:rPr>
      </w:pPr>
      <w:r w:rsidRPr="00242E3D">
        <w:rPr>
          <w:noProof/>
          <w:lang w:eastAsia="de-CH"/>
        </w:rPr>
        <w:drawing>
          <wp:anchor distT="0" distB="0" distL="114300" distR="114300" simplePos="0" relativeHeight="251665408" behindDoc="0" locked="0" layoutInCell="1" allowOverlap="1" wp14:anchorId="06395C85" wp14:editId="619F1536">
            <wp:simplePos x="0" y="0"/>
            <wp:positionH relativeFrom="column">
              <wp:posOffset>472544</wp:posOffset>
            </wp:positionH>
            <wp:positionV relativeFrom="paragraph">
              <wp:posOffset>125095</wp:posOffset>
            </wp:positionV>
            <wp:extent cx="468000" cy="212400"/>
            <wp:effectExtent l="0" t="0" r="1905" b="3810"/>
            <wp:wrapThrough wrapText="bothSides">
              <wp:wrapPolygon edited="0">
                <wp:start x="0" y="0"/>
                <wp:lineTo x="0" y="20695"/>
                <wp:lineTo x="21102" y="20695"/>
                <wp:lineTo x="21102" y="0"/>
                <wp:lineTo x="0" y="0"/>
              </wp:wrapPolygon>
            </wp:wrapThrough>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emade_resources star_def.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8000" cy="212400"/>
                    </a:xfrm>
                    <a:prstGeom prst="rect">
                      <a:avLst/>
                    </a:prstGeom>
                  </pic:spPr>
                </pic:pic>
              </a:graphicData>
            </a:graphic>
            <wp14:sizeRelH relativeFrom="page">
              <wp14:pctWidth>0</wp14:pctWidth>
            </wp14:sizeRelH>
            <wp14:sizeRelV relativeFrom="page">
              <wp14:pctHeight>0</wp14:pctHeight>
            </wp14:sizeRelV>
          </wp:anchor>
        </w:drawing>
      </w:r>
      <w:r w:rsidR="006B6E26" w:rsidRPr="006B6E26">
        <w:rPr>
          <w:lang w:val="fr-CH"/>
        </w:rPr>
        <w:t>garantit que l’énergie et les matières valorisables sont issues de processus de valorisation et de recyclage particulière</w:t>
      </w:r>
      <w:r w:rsidR="00CB0AEC">
        <w:rPr>
          <w:lang w:val="fr-CH"/>
        </w:rPr>
        <w:t>ment efficaces et écologiques.</w:t>
      </w:r>
    </w:p>
    <w:p w14:paraId="5899A127" w14:textId="77777777" w:rsidR="00CB0AEC" w:rsidRDefault="00CB0AEC" w:rsidP="006B6E26">
      <w:pPr>
        <w:ind w:left="1644"/>
        <w:rPr>
          <w:lang w:val="fr-CH"/>
        </w:rPr>
      </w:pPr>
    </w:p>
    <w:p w14:paraId="0F3B3391" w14:textId="77777777" w:rsidR="006B6E26" w:rsidRPr="006B6E26" w:rsidRDefault="006B6E26" w:rsidP="00CB0AEC">
      <w:pPr>
        <w:ind w:left="1644"/>
        <w:rPr>
          <w:lang w:val="fr-CH"/>
        </w:rPr>
      </w:pPr>
      <w:r w:rsidRPr="006B6E26">
        <w:rPr>
          <w:lang w:val="fr-CH"/>
        </w:rPr>
        <w:t xml:space="preserve">Pour de plus amples informations : </w:t>
      </w:r>
      <w:hyperlink r:id="rId15">
        <w:r w:rsidRPr="00CB0AEC">
          <w:rPr>
            <w:lang w:val="fr-CH"/>
          </w:rPr>
          <w:t>www.naturemade.ch</w:t>
        </w:r>
      </w:hyperlink>
    </w:p>
    <w:p w14:paraId="01054D84" w14:textId="77777777" w:rsidR="006B6E26" w:rsidRPr="006B6E26" w:rsidRDefault="006B6E26" w:rsidP="00E755D0">
      <w:pPr>
        <w:ind w:left="709"/>
        <w:rPr>
          <w:rFonts w:ascii="Interstate-Light" w:hAnsi="Interstate-Light"/>
          <w:lang w:val="fr-CH"/>
        </w:rPr>
      </w:pPr>
    </w:p>
    <w:sectPr w:rsidR="006B6E26" w:rsidRPr="006B6E26" w:rsidSect="00E51F2F">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1936B2" w14:textId="77777777" w:rsidR="009D2DBA" w:rsidRDefault="009D2DBA" w:rsidP="00FE1AED">
      <w:r>
        <w:separator/>
      </w:r>
    </w:p>
  </w:endnote>
  <w:endnote w:type="continuationSeparator" w:id="0">
    <w:p w14:paraId="69F1B90A" w14:textId="77777777" w:rsidR="009D2DBA" w:rsidRDefault="009D2DBA" w:rsidP="00FE1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Interstate-Regular">
    <w:panose1 w:val="02000603020000020004"/>
    <w:charset w:val="00"/>
    <w:family w:val="auto"/>
    <w:pitch w:val="variable"/>
    <w:sig w:usb0="80000027" w:usb1="0000004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Interstate-LightCompressed">
    <w:charset w:val="00"/>
    <w:family w:val="auto"/>
    <w:pitch w:val="variable"/>
    <w:sig w:usb0="00000003" w:usb1="00000000" w:usb2="00000000" w:usb3="00000000" w:csb0="00000001" w:csb1="00000000"/>
  </w:font>
  <w:font w:name="Interstate-RegularCompressed">
    <w:panose1 w:val="00000000000000000000"/>
    <w:charset w:val="00"/>
    <w:family w:val="auto"/>
    <w:notTrueType/>
    <w:pitch w:val="variable"/>
    <w:sig w:usb0="00000003" w:usb1="00000000" w:usb2="00000000" w:usb3="00000000" w:csb0="00000001" w:csb1="00000000"/>
  </w:font>
  <w:font w:name="Interstate-Light">
    <w:panose1 w:val="02000606030000020004"/>
    <w:charset w:val="00"/>
    <w:family w:val="auto"/>
    <w:pitch w:val="variable"/>
    <w:sig w:usb0="80000027" w:usb1="0000004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eitenzahl"/>
      </w:rPr>
      <w:id w:val="1231123783"/>
      <w:docPartObj>
        <w:docPartGallery w:val="Page Numbers (Bottom of Page)"/>
        <w:docPartUnique/>
      </w:docPartObj>
    </w:sdtPr>
    <w:sdtEndPr>
      <w:rPr>
        <w:rStyle w:val="Seitenzahl"/>
      </w:rPr>
    </w:sdtEndPr>
    <w:sdtContent>
      <w:p w14:paraId="6DB4A5A5" w14:textId="77777777" w:rsidR="00FE1AED" w:rsidRDefault="00FE1AED" w:rsidP="007C0126">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643AAD8" w14:textId="77777777" w:rsidR="00FE1AED" w:rsidRDefault="00FE1AED" w:rsidP="00FE1AED">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eitenzahl"/>
        <w:color w:val="344F91"/>
        <w:sz w:val="21"/>
      </w:rPr>
      <w:id w:val="-2055300519"/>
      <w:docPartObj>
        <w:docPartGallery w:val="Page Numbers (Bottom of Page)"/>
        <w:docPartUnique/>
      </w:docPartObj>
    </w:sdtPr>
    <w:sdtEndPr>
      <w:rPr>
        <w:rStyle w:val="Seitenzahl"/>
      </w:rPr>
    </w:sdtEndPr>
    <w:sdtContent>
      <w:p w14:paraId="26D4763C" w14:textId="35CDFE17" w:rsidR="00FE1AED" w:rsidRPr="004031FE" w:rsidRDefault="004031FE" w:rsidP="007C0126">
        <w:pPr>
          <w:pStyle w:val="Fuzeile"/>
          <w:framePr w:wrap="none" w:vAnchor="text" w:hAnchor="margin" w:xAlign="right" w:y="1"/>
          <w:rPr>
            <w:rStyle w:val="Seitenzahl"/>
            <w:color w:val="344F91"/>
            <w:sz w:val="21"/>
            <w:lang w:val="fr-CH"/>
          </w:rPr>
        </w:pPr>
        <w:r>
          <w:rPr>
            <w:rStyle w:val="Seitenzahl"/>
            <w:color w:val="344F91"/>
            <w:sz w:val="21"/>
            <w:lang w:val="fr-CH"/>
          </w:rPr>
          <w:t xml:space="preserve">Page </w:t>
        </w:r>
        <w:r w:rsidR="00FE1AED" w:rsidRPr="00FE1AED">
          <w:rPr>
            <w:rStyle w:val="Seitenzahl"/>
            <w:color w:val="344F91"/>
            <w:sz w:val="21"/>
          </w:rPr>
          <w:fldChar w:fldCharType="begin"/>
        </w:r>
        <w:r w:rsidR="00FE1AED" w:rsidRPr="004031FE">
          <w:rPr>
            <w:rStyle w:val="Seitenzahl"/>
            <w:color w:val="344F91"/>
            <w:sz w:val="21"/>
            <w:lang w:val="fr-CH"/>
          </w:rPr>
          <w:instrText xml:space="preserve"> PAGE </w:instrText>
        </w:r>
        <w:r w:rsidR="00FE1AED" w:rsidRPr="00FE1AED">
          <w:rPr>
            <w:rStyle w:val="Seitenzahl"/>
            <w:color w:val="344F91"/>
            <w:sz w:val="21"/>
          </w:rPr>
          <w:fldChar w:fldCharType="separate"/>
        </w:r>
        <w:r w:rsidR="00500C05">
          <w:rPr>
            <w:rStyle w:val="Seitenzahl"/>
            <w:noProof/>
            <w:color w:val="344F91"/>
            <w:sz w:val="21"/>
            <w:lang w:val="fr-CH"/>
          </w:rPr>
          <w:t>3</w:t>
        </w:r>
        <w:r w:rsidR="00FE1AED" w:rsidRPr="00FE1AED">
          <w:rPr>
            <w:rStyle w:val="Seitenzahl"/>
            <w:color w:val="344F91"/>
            <w:sz w:val="21"/>
          </w:rPr>
          <w:fldChar w:fldCharType="end"/>
        </w:r>
      </w:p>
    </w:sdtContent>
  </w:sdt>
  <w:p w14:paraId="3FC8A467" w14:textId="5D7DD010" w:rsidR="00FE1AED" w:rsidRPr="003B73F1" w:rsidRDefault="003B73F1" w:rsidP="003B73F1">
    <w:pPr>
      <w:pStyle w:val="Fuzeile"/>
      <w:tabs>
        <w:tab w:val="right" w:pos="9632"/>
      </w:tabs>
      <w:ind w:right="360"/>
      <w:rPr>
        <w:color w:val="344F91"/>
        <w:sz w:val="21"/>
        <w:lang w:val="fr-CH"/>
      </w:rPr>
    </w:pPr>
    <w:r>
      <w:rPr>
        <w:color w:val="344F91"/>
        <w:sz w:val="21"/>
        <w:lang w:val="fr-CH"/>
      </w:rPr>
      <w:t>n</w:t>
    </w:r>
    <w:r w:rsidR="00FE1AED" w:rsidRPr="003B73F1">
      <w:rPr>
        <w:color w:val="344F91"/>
        <w:sz w:val="21"/>
        <w:lang w:val="fr-CH"/>
      </w:rPr>
      <w:t>aturemade</w:t>
    </w:r>
    <w:r w:rsidRPr="003B73F1">
      <w:rPr>
        <w:color w:val="344F91"/>
        <w:sz w:val="21"/>
        <w:lang w:val="fr-CH"/>
      </w:rPr>
      <w:t xml:space="preserve"> a 20 ans</w:t>
    </w:r>
    <w:r w:rsidR="00FE1AED" w:rsidRPr="003B73F1">
      <w:rPr>
        <w:color w:val="344F91"/>
        <w:sz w:val="21"/>
        <w:lang w:val="fr-CH"/>
      </w:rPr>
      <w:t xml:space="preserve">! – </w:t>
    </w:r>
    <w:r w:rsidRPr="003B73F1">
      <w:rPr>
        <w:color w:val="344F91"/>
        <w:sz w:val="21"/>
        <w:lang w:val="fr-CH"/>
      </w:rPr>
      <w:t>Modules de texte</w:t>
    </w:r>
    <w:r>
      <w:rPr>
        <w:color w:val="344F91"/>
        <w:sz w:val="21"/>
        <w:lang w:val="fr-CH"/>
      </w:rPr>
      <w:t xml:space="preserve"> </w:t>
    </w:r>
    <w:r w:rsidRPr="003B73F1">
      <w:rPr>
        <w:color w:val="344F91"/>
        <w:sz w:val="21"/>
        <w:lang w:val="fr-CH"/>
      </w:rPr>
      <w:t>français</w:t>
    </w:r>
    <w:r w:rsidR="00FE1AED" w:rsidRPr="003B73F1">
      <w:rPr>
        <w:color w:val="344F91"/>
        <w:sz w:val="21"/>
        <w:lang w:val="fr-CH"/>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CC0648" w14:textId="77777777" w:rsidR="009D2DBA" w:rsidRDefault="009D2DBA" w:rsidP="00FE1AED">
      <w:r>
        <w:separator/>
      </w:r>
    </w:p>
  </w:footnote>
  <w:footnote w:type="continuationSeparator" w:id="0">
    <w:p w14:paraId="6B54A177" w14:textId="77777777" w:rsidR="009D2DBA" w:rsidRDefault="009D2DBA" w:rsidP="00FE1A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AD254B"/>
    <w:multiLevelType w:val="hybridMultilevel"/>
    <w:tmpl w:val="E5C42BFC"/>
    <w:lvl w:ilvl="0" w:tplc="FB70BB46">
      <w:start w:val="1"/>
      <w:numFmt w:val="decimal"/>
      <w:pStyle w:val="berschrift1"/>
      <w:lvlText w:val="%1"/>
      <w:lvlJc w:val="left"/>
      <w:pPr>
        <w:ind w:left="1069" w:hanging="360"/>
      </w:pPr>
      <w:rPr>
        <w:rFonts w:hint="default"/>
      </w:r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1">
    <w:nsid w:val="7C3D7897"/>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1"/>
  </w:num>
  <w:num w:numId="3">
    <w:abstractNumId w:val="0"/>
  </w:num>
  <w:num w:numId="4">
    <w:abstractNumId w:val="0"/>
  </w:num>
  <w:num w:numId="5">
    <w:abstractNumId w:val="0"/>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1F2F"/>
    <w:rsid w:val="00017C43"/>
    <w:rsid w:val="000407F7"/>
    <w:rsid w:val="00076576"/>
    <w:rsid w:val="000A44D0"/>
    <w:rsid w:val="000A7D8A"/>
    <w:rsid w:val="000C1E3D"/>
    <w:rsid w:val="000D49F6"/>
    <w:rsid w:val="000D66F4"/>
    <w:rsid w:val="000E0EDF"/>
    <w:rsid w:val="00146437"/>
    <w:rsid w:val="00164798"/>
    <w:rsid w:val="001908E5"/>
    <w:rsid w:val="001C4144"/>
    <w:rsid w:val="002026A6"/>
    <w:rsid w:val="002166A6"/>
    <w:rsid w:val="00273B25"/>
    <w:rsid w:val="0028292C"/>
    <w:rsid w:val="00291CBE"/>
    <w:rsid w:val="002B7642"/>
    <w:rsid w:val="002D2387"/>
    <w:rsid w:val="00375275"/>
    <w:rsid w:val="00383D84"/>
    <w:rsid w:val="003B73F1"/>
    <w:rsid w:val="004031FE"/>
    <w:rsid w:val="00431127"/>
    <w:rsid w:val="0046487B"/>
    <w:rsid w:val="00490D89"/>
    <w:rsid w:val="004D080A"/>
    <w:rsid w:val="00500C05"/>
    <w:rsid w:val="00505673"/>
    <w:rsid w:val="005C4945"/>
    <w:rsid w:val="00654930"/>
    <w:rsid w:val="00656623"/>
    <w:rsid w:val="006751F8"/>
    <w:rsid w:val="006B6E26"/>
    <w:rsid w:val="006C19A7"/>
    <w:rsid w:val="007725D8"/>
    <w:rsid w:val="00774BC5"/>
    <w:rsid w:val="007A23AA"/>
    <w:rsid w:val="007F37DB"/>
    <w:rsid w:val="008103BD"/>
    <w:rsid w:val="00851A0D"/>
    <w:rsid w:val="0086117E"/>
    <w:rsid w:val="0087263C"/>
    <w:rsid w:val="008D7953"/>
    <w:rsid w:val="008E1BD1"/>
    <w:rsid w:val="00911AFD"/>
    <w:rsid w:val="009208E4"/>
    <w:rsid w:val="009231B0"/>
    <w:rsid w:val="00935CA5"/>
    <w:rsid w:val="009666F7"/>
    <w:rsid w:val="009B095D"/>
    <w:rsid w:val="009C4D9D"/>
    <w:rsid w:val="009D2DBA"/>
    <w:rsid w:val="00A36CD8"/>
    <w:rsid w:val="00A432FB"/>
    <w:rsid w:val="00A92FB5"/>
    <w:rsid w:val="00A97C0C"/>
    <w:rsid w:val="00B512A9"/>
    <w:rsid w:val="00C27906"/>
    <w:rsid w:val="00C544C9"/>
    <w:rsid w:val="00C709CA"/>
    <w:rsid w:val="00CA49DE"/>
    <w:rsid w:val="00CA5C25"/>
    <w:rsid w:val="00CB0AEC"/>
    <w:rsid w:val="00E06F6C"/>
    <w:rsid w:val="00E42348"/>
    <w:rsid w:val="00E51F2F"/>
    <w:rsid w:val="00E576AB"/>
    <w:rsid w:val="00E755D0"/>
    <w:rsid w:val="00F92EBA"/>
    <w:rsid w:val="00FE1AE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16E6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C4945"/>
    <w:pPr>
      <w:ind w:left="737"/>
    </w:pPr>
    <w:rPr>
      <w:rFonts w:ascii="Interstate-Regular" w:hAnsi="Interstate-Regular"/>
    </w:rPr>
  </w:style>
  <w:style w:type="paragraph" w:styleId="berschrift1">
    <w:name w:val="heading 1"/>
    <w:basedOn w:val="Standard"/>
    <w:next w:val="Standard"/>
    <w:link w:val="berschrift1Zchn"/>
    <w:uiPriority w:val="9"/>
    <w:qFormat/>
    <w:rsid w:val="00C27906"/>
    <w:pPr>
      <w:keepNext/>
      <w:keepLines/>
      <w:numPr>
        <w:numId w:val="1"/>
      </w:numPr>
      <w:spacing w:before="600" w:after="480"/>
      <w:outlineLvl w:val="0"/>
    </w:pPr>
    <w:rPr>
      <w:rFonts w:eastAsiaTheme="majorEastAsia" w:cstheme="majorBidi"/>
      <w:b/>
      <w:color w:val="2F5496" w:themeColor="accent1" w:themeShade="BF"/>
      <w:sz w:val="28"/>
      <w:szCs w:val="32"/>
    </w:rPr>
  </w:style>
  <w:style w:type="paragraph" w:styleId="berschrift2">
    <w:name w:val="heading 2"/>
    <w:basedOn w:val="Standard"/>
    <w:next w:val="Standard"/>
    <w:link w:val="berschrift2Zchn"/>
    <w:uiPriority w:val="9"/>
    <w:semiHidden/>
    <w:unhideWhenUsed/>
    <w:qFormat/>
    <w:rsid w:val="00C27906"/>
    <w:pPr>
      <w:keepNext/>
      <w:keepLines/>
      <w:spacing w:before="40"/>
      <w:outlineLvl w:val="1"/>
    </w:pPr>
    <w:rPr>
      <w:rFonts w:asciiTheme="majorHAnsi" w:eastAsiaTheme="majorEastAsia" w:hAnsiTheme="majorHAnsi" w:cstheme="majorBidi"/>
      <w:b/>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E51F2F"/>
    <w:rPr>
      <w:rFonts w:eastAsiaTheme="minorEastAsia"/>
      <w:sz w:val="22"/>
      <w:szCs w:val="22"/>
      <w:lang w:val="en-US" w:eastAsia="zh-CN"/>
    </w:rPr>
  </w:style>
  <w:style w:type="character" w:customStyle="1" w:styleId="KeinLeerraumZchn">
    <w:name w:val="Kein Leerraum Zchn"/>
    <w:basedOn w:val="Absatz-Standardschriftart"/>
    <w:link w:val="KeinLeerraum"/>
    <w:uiPriority w:val="1"/>
    <w:rsid w:val="00E51F2F"/>
    <w:rPr>
      <w:rFonts w:eastAsiaTheme="minorEastAsia"/>
      <w:sz w:val="22"/>
      <w:szCs w:val="22"/>
      <w:lang w:val="en-US" w:eastAsia="zh-CN"/>
    </w:rPr>
  </w:style>
  <w:style w:type="paragraph" w:styleId="Sprechblasentext">
    <w:name w:val="Balloon Text"/>
    <w:basedOn w:val="Standard"/>
    <w:link w:val="SprechblasentextZchn"/>
    <w:uiPriority w:val="99"/>
    <w:semiHidden/>
    <w:unhideWhenUsed/>
    <w:rsid w:val="00E51F2F"/>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E51F2F"/>
    <w:rPr>
      <w:rFonts w:ascii="Times New Roman" w:hAnsi="Times New Roman" w:cs="Times New Roman"/>
      <w:sz w:val="18"/>
      <w:szCs w:val="18"/>
    </w:rPr>
  </w:style>
  <w:style w:type="character" w:customStyle="1" w:styleId="berschrift1Zchn">
    <w:name w:val="Überschrift 1 Zchn"/>
    <w:basedOn w:val="Absatz-Standardschriftart"/>
    <w:link w:val="berschrift1"/>
    <w:uiPriority w:val="9"/>
    <w:rsid w:val="00C27906"/>
    <w:rPr>
      <w:rFonts w:ascii="Interstate-Regular" w:eastAsiaTheme="majorEastAsia" w:hAnsi="Interstate-Regular" w:cstheme="majorBidi"/>
      <w:b/>
      <w:color w:val="2F5496" w:themeColor="accent1" w:themeShade="BF"/>
      <w:sz w:val="28"/>
      <w:szCs w:val="32"/>
    </w:rPr>
  </w:style>
  <w:style w:type="paragraph" w:styleId="Kopfzeile">
    <w:name w:val="header"/>
    <w:basedOn w:val="Standard"/>
    <w:link w:val="KopfzeileZchn"/>
    <w:uiPriority w:val="99"/>
    <w:unhideWhenUsed/>
    <w:rsid w:val="00FE1AED"/>
    <w:pPr>
      <w:tabs>
        <w:tab w:val="center" w:pos="4536"/>
        <w:tab w:val="right" w:pos="9072"/>
      </w:tabs>
    </w:pPr>
  </w:style>
  <w:style w:type="character" w:customStyle="1" w:styleId="KopfzeileZchn">
    <w:name w:val="Kopfzeile Zchn"/>
    <w:basedOn w:val="Absatz-Standardschriftart"/>
    <w:link w:val="Kopfzeile"/>
    <w:uiPriority w:val="99"/>
    <w:rsid w:val="00FE1AED"/>
    <w:rPr>
      <w:rFonts w:ascii="Interstate-LightCompressed" w:hAnsi="Interstate-LightCompressed"/>
    </w:rPr>
  </w:style>
  <w:style w:type="paragraph" w:styleId="Fuzeile">
    <w:name w:val="footer"/>
    <w:basedOn w:val="Standard"/>
    <w:link w:val="FuzeileZchn"/>
    <w:uiPriority w:val="99"/>
    <w:unhideWhenUsed/>
    <w:rsid w:val="00FE1AED"/>
    <w:pPr>
      <w:tabs>
        <w:tab w:val="center" w:pos="4536"/>
        <w:tab w:val="right" w:pos="9072"/>
      </w:tabs>
    </w:pPr>
  </w:style>
  <w:style w:type="character" w:customStyle="1" w:styleId="FuzeileZchn">
    <w:name w:val="Fußzeile Zchn"/>
    <w:basedOn w:val="Absatz-Standardschriftart"/>
    <w:link w:val="Fuzeile"/>
    <w:uiPriority w:val="99"/>
    <w:rsid w:val="00FE1AED"/>
    <w:rPr>
      <w:rFonts w:ascii="Interstate-LightCompressed" w:hAnsi="Interstate-LightCompressed"/>
    </w:rPr>
  </w:style>
  <w:style w:type="character" w:styleId="Seitenzahl">
    <w:name w:val="page number"/>
    <w:basedOn w:val="Absatz-Standardschriftart"/>
    <w:uiPriority w:val="99"/>
    <w:semiHidden/>
    <w:unhideWhenUsed/>
    <w:rsid w:val="00FE1AED"/>
  </w:style>
  <w:style w:type="character" w:styleId="Hyperlink">
    <w:name w:val="Hyperlink"/>
    <w:basedOn w:val="Absatz-Standardschriftart"/>
    <w:uiPriority w:val="99"/>
    <w:unhideWhenUsed/>
    <w:rsid w:val="00A432FB"/>
    <w:rPr>
      <w:color w:val="0563C1" w:themeColor="hyperlink"/>
      <w:u w:val="single"/>
    </w:rPr>
  </w:style>
  <w:style w:type="character" w:customStyle="1" w:styleId="berschrift2Zchn">
    <w:name w:val="Überschrift 2 Zchn"/>
    <w:basedOn w:val="Absatz-Standardschriftart"/>
    <w:link w:val="berschrift2"/>
    <w:uiPriority w:val="9"/>
    <w:semiHidden/>
    <w:rsid w:val="00C27906"/>
    <w:rPr>
      <w:rFonts w:asciiTheme="majorHAnsi" w:eastAsiaTheme="majorEastAsia" w:hAnsiTheme="majorHAnsi" w:cstheme="majorBidi"/>
      <w:b/>
      <w:color w:val="2F5496" w:themeColor="accent1" w:themeShade="BF"/>
      <w:sz w:val="26"/>
      <w:szCs w:val="26"/>
    </w:rPr>
  </w:style>
  <w:style w:type="character" w:styleId="Kommentarzeichen">
    <w:name w:val="annotation reference"/>
    <w:basedOn w:val="Absatz-Standardschriftart"/>
    <w:uiPriority w:val="99"/>
    <w:semiHidden/>
    <w:unhideWhenUsed/>
    <w:rsid w:val="0028292C"/>
    <w:rPr>
      <w:sz w:val="16"/>
      <w:szCs w:val="16"/>
    </w:rPr>
  </w:style>
  <w:style w:type="paragraph" w:styleId="Kommentartext">
    <w:name w:val="annotation text"/>
    <w:basedOn w:val="Standard"/>
    <w:link w:val="KommentartextZchn"/>
    <w:uiPriority w:val="99"/>
    <w:semiHidden/>
    <w:unhideWhenUsed/>
    <w:rsid w:val="0028292C"/>
    <w:rPr>
      <w:sz w:val="20"/>
      <w:szCs w:val="20"/>
    </w:rPr>
  </w:style>
  <w:style w:type="character" w:customStyle="1" w:styleId="KommentartextZchn">
    <w:name w:val="Kommentartext Zchn"/>
    <w:basedOn w:val="Absatz-Standardschriftart"/>
    <w:link w:val="Kommentartext"/>
    <w:uiPriority w:val="99"/>
    <w:semiHidden/>
    <w:rsid w:val="0028292C"/>
    <w:rPr>
      <w:rFonts w:ascii="Interstate-Regular" w:hAnsi="Interstate-Regular"/>
      <w:sz w:val="20"/>
      <w:szCs w:val="20"/>
    </w:rPr>
  </w:style>
  <w:style w:type="paragraph" w:styleId="Kommentarthema">
    <w:name w:val="annotation subject"/>
    <w:basedOn w:val="Kommentartext"/>
    <w:next w:val="Kommentartext"/>
    <w:link w:val="KommentarthemaZchn"/>
    <w:uiPriority w:val="99"/>
    <w:semiHidden/>
    <w:unhideWhenUsed/>
    <w:rsid w:val="0028292C"/>
    <w:rPr>
      <w:b/>
      <w:bCs/>
    </w:rPr>
  </w:style>
  <w:style w:type="character" w:customStyle="1" w:styleId="KommentarthemaZchn">
    <w:name w:val="Kommentarthema Zchn"/>
    <w:basedOn w:val="KommentartextZchn"/>
    <w:link w:val="Kommentarthema"/>
    <w:uiPriority w:val="99"/>
    <w:semiHidden/>
    <w:rsid w:val="0028292C"/>
    <w:rPr>
      <w:rFonts w:ascii="Interstate-Regular" w:hAnsi="Interstate-Regular"/>
      <w:b/>
      <w:bCs/>
      <w:sz w:val="20"/>
      <w:szCs w:val="20"/>
    </w:rPr>
  </w:style>
  <w:style w:type="paragraph" w:styleId="berarbeitung">
    <w:name w:val="Revision"/>
    <w:hidden/>
    <w:uiPriority w:val="99"/>
    <w:semiHidden/>
    <w:rsid w:val="00656623"/>
    <w:rPr>
      <w:rFonts w:ascii="Interstate-Regular" w:hAnsi="Interstate-Regul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C4945"/>
    <w:pPr>
      <w:ind w:left="737"/>
    </w:pPr>
    <w:rPr>
      <w:rFonts w:ascii="Interstate-Regular" w:hAnsi="Interstate-Regular"/>
    </w:rPr>
  </w:style>
  <w:style w:type="paragraph" w:styleId="berschrift1">
    <w:name w:val="heading 1"/>
    <w:basedOn w:val="Standard"/>
    <w:next w:val="Standard"/>
    <w:link w:val="berschrift1Zchn"/>
    <w:uiPriority w:val="9"/>
    <w:qFormat/>
    <w:rsid w:val="00C27906"/>
    <w:pPr>
      <w:keepNext/>
      <w:keepLines/>
      <w:numPr>
        <w:numId w:val="1"/>
      </w:numPr>
      <w:spacing w:before="600" w:after="480"/>
      <w:outlineLvl w:val="0"/>
    </w:pPr>
    <w:rPr>
      <w:rFonts w:eastAsiaTheme="majorEastAsia" w:cstheme="majorBidi"/>
      <w:b/>
      <w:color w:val="2F5496" w:themeColor="accent1" w:themeShade="BF"/>
      <w:sz w:val="28"/>
      <w:szCs w:val="32"/>
    </w:rPr>
  </w:style>
  <w:style w:type="paragraph" w:styleId="berschrift2">
    <w:name w:val="heading 2"/>
    <w:basedOn w:val="Standard"/>
    <w:next w:val="Standard"/>
    <w:link w:val="berschrift2Zchn"/>
    <w:uiPriority w:val="9"/>
    <w:semiHidden/>
    <w:unhideWhenUsed/>
    <w:qFormat/>
    <w:rsid w:val="00C27906"/>
    <w:pPr>
      <w:keepNext/>
      <w:keepLines/>
      <w:spacing w:before="40"/>
      <w:outlineLvl w:val="1"/>
    </w:pPr>
    <w:rPr>
      <w:rFonts w:asciiTheme="majorHAnsi" w:eastAsiaTheme="majorEastAsia" w:hAnsiTheme="majorHAnsi" w:cstheme="majorBidi"/>
      <w:b/>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E51F2F"/>
    <w:rPr>
      <w:rFonts w:eastAsiaTheme="minorEastAsia"/>
      <w:sz w:val="22"/>
      <w:szCs w:val="22"/>
      <w:lang w:val="en-US" w:eastAsia="zh-CN"/>
    </w:rPr>
  </w:style>
  <w:style w:type="character" w:customStyle="1" w:styleId="KeinLeerraumZchn">
    <w:name w:val="Kein Leerraum Zchn"/>
    <w:basedOn w:val="Absatz-Standardschriftart"/>
    <w:link w:val="KeinLeerraum"/>
    <w:uiPriority w:val="1"/>
    <w:rsid w:val="00E51F2F"/>
    <w:rPr>
      <w:rFonts w:eastAsiaTheme="minorEastAsia"/>
      <w:sz w:val="22"/>
      <w:szCs w:val="22"/>
      <w:lang w:val="en-US" w:eastAsia="zh-CN"/>
    </w:rPr>
  </w:style>
  <w:style w:type="paragraph" w:styleId="Sprechblasentext">
    <w:name w:val="Balloon Text"/>
    <w:basedOn w:val="Standard"/>
    <w:link w:val="SprechblasentextZchn"/>
    <w:uiPriority w:val="99"/>
    <w:semiHidden/>
    <w:unhideWhenUsed/>
    <w:rsid w:val="00E51F2F"/>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E51F2F"/>
    <w:rPr>
      <w:rFonts w:ascii="Times New Roman" w:hAnsi="Times New Roman" w:cs="Times New Roman"/>
      <w:sz w:val="18"/>
      <w:szCs w:val="18"/>
    </w:rPr>
  </w:style>
  <w:style w:type="character" w:customStyle="1" w:styleId="berschrift1Zchn">
    <w:name w:val="Überschrift 1 Zchn"/>
    <w:basedOn w:val="Absatz-Standardschriftart"/>
    <w:link w:val="berschrift1"/>
    <w:uiPriority w:val="9"/>
    <w:rsid w:val="00C27906"/>
    <w:rPr>
      <w:rFonts w:ascii="Interstate-Regular" w:eastAsiaTheme="majorEastAsia" w:hAnsi="Interstate-Regular" w:cstheme="majorBidi"/>
      <w:b/>
      <w:color w:val="2F5496" w:themeColor="accent1" w:themeShade="BF"/>
      <w:sz w:val="28"/>
      <w:szCs w:val="32"/>
    </w:rPr>
  </w:style>
  <w:style w:type="paragraph" w:styleId="Kopfzeile">
    <w:name w:val="header"/>
    <w:basedOn w:val="Standard"/>
    <w:link w:val="KopfzeileZchn"/>
    <w:uiPriority w:val="99"/>
    <w:unhideWhenUsed/>
    <w:rsid w:val="00FE1AED"/>
    <w:pPr>
      <w:tabs>
        <w:tab w:val="center" w:pos="4536"/>
        <w:tab w:val="right" w:pos="9072"/>
      </w:tabs>
    </w:pPr>
  </w:style>
  <w:style w:type="character" w:customStyle="1" w:styleId="KopfzeileZchn">
    <w:name w:val="Kopfzeile Zchn"/>
    <w:basedOn w:val="Absatz-Standardschriftart"/>
    <w:link w:val="Kopfzeile"/>
    <w:uiPriority w:val="99"/>
    <w:rsid w:val="00FE1AED"/>
    <w:rPr>
      <w:rFonts w:ascii="Interstate-LightCompressed" w:hAnsi="Interstate-LightCompressed"/>
    </w:rPr>
  </w:style>
  <w:style w:type="paragraph" w:styleId="Fuzeile">
    <w:name w:val="footer"/>
    <w:basedOn w:val="Standard"/>
    <w:link w:val="FuzeileZchn"/>
    <w:uiPriority w:val="99"/>
    <w:unhideWhenUsed/>
    <w:rsid w:val="00FE1AED"/>
    <w:pPr>
      <w:tabs>
        <w:tab w:val="center" w:pos="4536"/>
        <w:tab w:val="right" w:pos="9072"/>
      </w:tabs>
    </w:pPr>
  </w:style>
  <w:style w:type="character" w:customStyle="1" w:styleId="FuzeileZchn">
    <w:name w:val="Fußzeile Zchn"/>
    <w:basedOn w:val="Absatz-Standardschriftart"/>
    <w:link w:val="Fuzeile"/>
    <w:uiPriority w:val="99"/>
    <w:rsid w:val="00FE1AED"/>
    <w:rPr>
      <w:rFonts w:ascii="Interstate-LightCompressed" w:hAnsi="Interstate-LightCompressed"/>
    </w:rPr>
  </w:style>
  <w:style w:type="character" w:styleId="Seitenzahl">
    <w:name w:val="page number"/>
    <w:basedOn w:val="Absatz-Standardschriftart"/>
    <w:uiPriority w:val="99"/>
    <w:semiHidden/>
    <w:unhideWhenUsed/>
    <w:rsid w:val="00FE1AED"/>
  </w:style>
  <w:style w:type="character" w:styleId="Hyperlink">
    <w:name w:val="Hyperlink"/>
    <w:basedOn w:val="Absatz-Standardschriftart"/>
    <w:uiPriority w:val="99"/>
    <w:unhideWhenUsed/>
    <w:rsid w:val="00A432FB"/>
    <w:rPr>
      <w:color w:val="0563C1" w:themeColor="hyperlink"/>
      <w:u w:val="single"/>
    </w:rPr>
  </w:style>
  <w:style w:type="character" w:customStyle="1" w:styleId="berschrift2Zchn">
    <w:name w:val="Überschrift 2 Zchn"/>
    <w:basedOn w:val="Absatz-Standardschriftart"/>
    <w:link w:val="berschrift2"/>
    <w:uiPriority w:val="9"/>
    <w:semiHidden/>
    <w:rsid w:val="00C27906"/>
    <w:rPr>
      <w:rFonts w:asciiTheme="majorHAnsi" w:eastAsiaTheme="majorEastAsia" w:hAnsiTheme="majorHAnsi" w:cstheme="majorBidi"/>
      <w:b/>
      <w:color w:val="2F5496" w:themeColor="accent1" w:themeShade="BF"/>
      <w:sz w:val="26"/>
      <w:szCs w:val="26"/>
    </w:rPr>
  </w:style>
  <w:style w:type="character" w:styleId="Kommentarzeichen">
    <w:name w:val="annotation reference"/>
    <w:basedOn w:val="Absatz-Standardschriftart"/>
    <w:uiPriority w:val="99"/>
    <w:semiHidden/>
    <w:unhideWhenUsed/>
    <w:rsid w:val="0028292C"/>
    <w:rPr>
      <w:sz w:val="16"/>
      <w:szCs w:val="16"/>
    </w:rPr>
  </w:style>
  <w:style w:type="paragraph" w:styleId="Kommentartext">
    <w:name w:val="annotation text"/>
    <w:basedOn w:val="Standard"/>
    <w:link w:val="KommentartextZchn"/>
    <w:uiPriority w:val="99"/>
    <w:semiHidden/>
    <w:unhideWhenUsed/>
    <w:rsid w:val="0028292C"/>
    <w:rPr>
      <w:sz w:val="20"/>
      <w:szCs w:val="20"/>
    </w:rPr>
  </w:style>
  <w:style w:type="character" w:customStyle="1" w:styleId="KommentartextZchn">
    <w:name w:val="Kommentartext Zchn"/>
    <w:basedOn w:val="Absatz-Standardschriftart"/>
    <w:link w:val="Kommentartext"/>
    <w:uiPriority w:val="99"/>
    <w:semiHidden/>
    <w:rsid w:val="0028292C"/>
    <w:rPr>
      <w:rFonts w:ascii="Interstate-Regular" w:hAnsi="Interstate-Regular"/>
      <w:sz w:val="20"/>
      <w:szCs w:val="20"/>
    </w:rPr>
  </w:style>
  <w:style w:type="paragraph" w:styleId="Kommentarthema">
    <w:name w:val="annotation subject"/>
    <w:basedOn w:val="Kommentartext"/>
    <w:next w:val="Kommentartext"/>
    <w:link w:val="KommentarthemaZchn"/>
    <w:uiPriority w:val="99"/>
    <w:semiHidden/>
    <w:unhideWhenUsed/>
    <w:rsid w:val="0028292C"/>
    <w:rPr>
      <w:b/>
      <w:bCs/>
    </w:rPr>
  </w:style>
  <w:style w:type="character" w:customStyle="1" w:styleId="KommentarthemaZchn">
    <w:name w:val="Kommentarthema Zchn"/>
    <w:basedOn w:val="KommentartextZchn"/>
    <w:link w:val="Kommentarthema"/>
    <w:uiPriority w:val="99"/>
    <w:semiHidden/>
    <w:rsid w:val="0028292C"/>
    <w:rPr>
      <w:rFonts w:ascii="Interstate-Regular" w:hAnsi="Interstate-Regular"/>
      <w:b/>
      <w:bCs/>
      <w:sz w:val="20"/>
      <w:szCs w:val="20"/>
    </w:rPr>
  </w:style>
  <w:style w:type="paragraph" w:styleId="berarbeitung">
    <w:name w:val="Revision"/>
    <w:hidden/>
    <w:uiPriority w:val="99"/>
    <w:semiHidden/>
    <w:rsid w:val="00656623"/>
    <w:rPr>
      <w:rFonts w:ascii="Interstate-Regular" w:hAnsi="Interstate-Regul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naturemade.ch/" TargetMode="Externa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922</Words>
  <Characters>5814</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Naemi Solla</dc:creator>
  <cp:lastModifiedBy>admin</cp:lastModifiedBy>
  <cp:revision>9</cp:revision>
  <dcterms:created xsi:type="dcterms:W3CDTF">2019-04-18T09:26:00Z</dcterms:created>
  <dcterms:modified xsi:type="dcterms:W3CDTF">2019-06-24T12:34:00Z</dcterms:modified>
</cp:coreProperties>
</file>